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AC79" w14:textId="544699A7" w:rsidR="002444B3" w:rsidRPr="00905A37" w:rsidRDefault="00CA287D" w:rsidP="00905A37">
      <w:pPr>
        <w:spacing w:after="0"/>
        <w:rPr>
          <w:rFonts w:ascii="Arial" w:hAnsi="Arial" w:cs="Arial"/>
          <w:b/>
        </w:rPr>
      </w:pPr>
      <w:r w:rsidRPr="00905A37">
        <w:rPr>
          <w:rFonts w:ascii="Arial" w:hAnsi="Arial" w:cs="Arial"/>
          <w:b/>
        </w:rPr>
        <w:t>ENSEIGNANTS</w:t>
      </w:r>
      <w:r w:rsidR="002444B3" w:rsidRPr="00905A37">
        <w:rPr>
          <w:rFonts w:ascii="Arial" w:hAnsi="Arial" w:cs="Arial"/>
          <w:b/>
        </w:rPr>
        <w:t xml:space="preserve"> 20</w:t>
      </w:r>
      <w:r w:rsidR="00FB5921">
        <w:rPr>
          <w:rFonts w:ascii="Arial" w:hAnsi="Arial" w:cs="Arial"/>
          <w:b/>
        </w:rPr>
        <w:t>22</w:t>
      </w:r>
    </w:p>
    <w:p w14:paraId="5F06C501"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47D5E2F2"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737043E3"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ALESSANDRIN</w:t>
      </w:r>
    </w:p>
    <w:p w14:paraId="34E963D6" w14:textId="53F888FF"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Docteur en sociologie, spécialiste des questions de genre et de </w:t>
      </w:r>
      <w:proofErr w:type="gramStart"/>
      <w:r w:rsidRPr="00905A37">
        <w:rPr>
          <w:rFonts w:ascii="Arial" w:hAnsi="Arial" w:cs="Arial"/>
          <w:color w:val="000000" w:themeColor="text1"/>
          <w:bdr w:val="none" w:sz="0" w:space="0" w:color="auto" w:frame="1"/>
        </w:rPr>
        <w:t xml:space="preserve">discriminations </w:t>
      </w:r>
      <w:r w:rsidR="00E51E15">
        <w:rPr>
          <w:rFonts w:ascii="Arial" w:hAnsi="Arial" w:cs="Arial"/>
          <w:color w:val="000000" w:themeColor="text1"/>
          <w:bdr w:val="none" w:sz="0" w:space="0" w:color="auto" w:frame="1"/>
        </w:rPr>
        <w:t>,</w:t>
      </w:r>
      <w:proofErr w:type="gramEnd"/>
      <w:r w:rsidR="00E51E15">
        <w:rPr>
          <w:rFonts w:ascii="Arial" w:hAnsi="Arial" w:cs="Arial"/>
          <w:color w:val="000000" w:themeColor="text1"/>
          <w:bdr w:val="none" w:sz="0" w:space="0" w:color="auto" w:frame="1"/>
        </w:rPr>
        <w:t xml:space="preserve"> </w:t>
      </w:r>
      <w:r w:rsidRPr="00905A37">
        <w:rPr>
          <w:rFonts w:ascii="Arial" w:hAnsi="Arial" w:cs="Arial"/>
          <w:color w:val="000000" w:themeColor="text1"/>
          <w:bdr w:val="none" w:sz="0" w:space="0" w:color="auto" w:frame="1"/>
        </w:rPr>
        <w:t xml:space="preserve">Enseignant de l’université de Bordeaux et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de l’université de Paris Diderot - Depuis janvier 2016, il est co-directeur de  la revue « Les cahiers de la LCD » (lutte contre les discriminations).</w:t>
      </w:r>
    </w:p>
    <w:p w14:paraId="78A7D2B1" w14:textId="77777777" w:rsidR="002444B3" w:rsidRPr="00905A37" w:rsidRDefault="002444B3" w:rsidP="00905A37">
      <w:pPr>
        <w:pStyle w:val="Paragraphedeliste"/>
        <w:widowControl w:val="0"/>
        <w:autoSpaceDE w:val="0"/>
        <w:autoSpaceDN w:val="0"/>
        <w:adjustRightInd w:val="0"/>
        <w:spacing w:after="0"/>
        <w:jc w:val="both"/>
        <w:rPr>
          <w:rFonts w:ascii="Arial" w:hAnsi="Arial" w:cs="Arial"/>
          <w:b/>
          <w:color w:val="000000" w:themeColor="text1"/>
        </w:rPr>
      </w:pPr>
    </w:p>
    <w:p w14:paraId="722AB2D8" w14:textId="1667FBA1" w:rsidR="00E51E15" w:rsidRPr="00E51E15" w:rsidRDefault="00E51E15" w:rsidP="00E51E15">
      <w:pPr>
        <w:pStyle w:val="Retraitcorpsdetexte"/>
        <w:spacing w:before="120"/>
        <w:outlineLvl w:val="0"/>
        <w:rPr>
          <w:rFonts w:ascii="Arial" w:eastAsiaTheme="minorHAnsi" w:hAnsi="Arial" w:cs="Arial"/>
          <w:color w:val="000000" w:themeColor="text1"/>
          <w:szCs w:val="24"/>
          <w:bdr w:val="none" w:sz="0" w:space="0" w:color="auto" w:frame="1"/>
          <w:lang w:eastAsia="en-US"/>
        </w:rPr>
      </w:pPr>
      <w:r>
        <w:rPr>
          <w:rFonts w:ascii="Arial" w:hAnsi="Arial" w:cs="Arial"/>
          <w:b/>
          <w:color w:val="000000" w:themeColor="text1"/>
        </w:rPr>
        <w:t xml:space="preserve">Philippe ARSAC, Ex </w:t>
      </w:r>
      <w:r w:rsidRPr="00E51E15">
        <w:rPr>
          <w:rFonts w:ascii="Arial" w:eastAsiaTheme="minorHAnsi" w:hAnsi="Arial" w:cs="Arial"/>
          <w:color w:val="000000" w:themeColor="text1"/>
          <w:szCs w:val="24"/>
          <w:bdr w:val="none" w:sz="0" w:space="0" w:color="auto" w:frame="1"/>
          <w:lang w:eastAsia="en-US"/>
        </w:rPr>
        <w:t>Médecin des hôpitaux</w:t>
      </w:r>
      <w:r>
        <w:rPr>
          <w:rFonts w:ascii="Arial" w:eastAsiaTheme="minorHAnsi" w:hAnsi="Arial" w:cs="Arial"/>
          <w:color w:val="000000" w:themeColor="text1"/>
          <w:szCs w:val="24"/>
          <w:bdr w:val="none" w:sz="0" w:space="0" w:color="auto" w:frame="1"/>
          <w:lang w:eastAsia="en-US"/>
        </w:rPr>
        <w:t>,</w:t>
      </w:r>
      <w:r w:rsidRPr="00E51E15">
        <w:rPr>
          <w:rFonts w:ascii="Arial" w:eastAsiaTheme="minorHAnsi" w:hAnsi="Arial" w:cs="Arial"/>
          <w:color w:val="000000" w:themeColor="text1"/>
          <w:szCs w:val="24"/>
          <w:bdr w:val="none" w:sz="0" w:space="0" w:color="auto" w:frame="1"/>
          <w:lang w:eastAsia="en-US"/>
        </w:rPr>
        <w:t xml:space="preserve"> MD Médecine Interne</w:t>
      </w:r>
      <w:r>
        <w:rPr>
          <w:rFonts w:ascii="Arial" w:eastAsiaTheme="minorHAnsi" w:hAnsi="Arial" w:cs="Arial"/>
          <w:color w:val="000000" w:themeColor="text1"/>
          <w:szCs w:val="24"/>
          <w:bdr w:val="none" w:sz="0" w:space="0" w:color="auto" w:frame="1"/>
          <w:lang w:eastAsia="en-US"/>
        </w:rPr>
        <w:t xml:space="preserve"> / </w:t>
      </w:r>
      <w:r w:rsidRPr="00E51E15">
        <w:rPr>
          <w:rFonts w:ascii="Arial" w:eastAsiaTheme="minorHAnsi" w:hAnsi="Arial" w:cs="Arial"/>
          <w:color w:val="000000" w:themeColor="text1"/>
          <w:szCs w:val="24"/>
          <w:bdr w:val="none" w:sz="0" w:space="0" w:color="auto" w:frame="1"/>
          <w:lang w:eastAsia="en-US"/>
        </w:rPr>
        <w:t>infectiologie</w:t>
      </w:r>
      <w:r w:rsidRPr="00E51E15">
        <w:rPr>
          <w:rFonts w:ascii="Arial" w:eastAsiaTheme="minorHAnsi" w:hAnsi="Arial" w:cs="Arial"/>
          <w:color w:val="000000" w:themeColor="text1"/>
          <w:szCs w:val="24"/>
          <w:bdr w:val="none" w:sz="0" w:space="0" w:color="auto" w:frame="1"/>
          <w:lang w:eastAsia="en-US"/>
        </w:rPr>
        <w:t xml:space="preserve">, consultant </w:t>
      </w:r>
      <w:proofErr w:type="spellStart"/>
      <w:r w:rsidRPr="00E51E15">
        <w:rPr>
          <w:rFonts w:ascii="Arial" w:eastAsiaTheme="minorHAnsi" w:hAnsi="Arial" w:cs="Arial"/>
          <w:color w:val="000000" w:themeColor="text1"/>
          <w:szCs w:val="24"/>
          <w:bdr w:val="none" w:sz="0" w:space="0" w:color="auto" w:frame="1"/>
          <w:lang w:eastAsia="en-US"/>
        </w:rPr>
        <w:t>CeGIDD</w:t>
      </w:r>
      <w:proofErr w:type="spellEnd"/>
      <w:r w:rsidRPr="00E51E15">
        <w:rPr>
          <w:rFonts w:ascii="Arial" w:eastAsiaTheme="minorHAnsi" w:hAnsi="Arial" w:cs="Arial"/>
          <w:color w:val="000000" w:themeColor="text1"/>
          <w:szCs w:val="24"/>
          <w:bdr w:val="none" w:sz="0" w:space="0" w:color="auto" w:frame="1"/>
          <w:lang w:eastAsia="en-US"/>
        </w:rPr>
        <w:t xml:space="preserve"> Ins</w:t>
      </w:r>
      <w:r>
        <w:rPr>
          <w:rFonts w:ascii="Arial" w:eastAsiaTheme="minorHAnsi" w:hAnsi="Arial" w:cs="Arial"/>
          <w:color w:val="000000" w:themeColor="text1"/>
          <w:szCs w:val="24"/>
          <w:bdr w:val="none" w:sz="0" w:space="0" w:color="auto" w:frame="1"/>
          <w:lang w:eastAsia="en-US"/>
        </w:rPr>
        <w:t>t</w:t>
      </w:r>
      <w:r w:rsidRPr="00E51E15">
        <w:rPr>
          <w:rFonts w:ascii="Arial" w:eastAsiaTheme="minorHAnsi" w:hAnsi="Arial" w:cs="Arial"/>
          <w:color w:val="000000" w:themeColor="text1"/>
          <w:szCs w:val="24"/>
          <w:bdr w:val="none" w:sz="0" w:space="0" w:color="auto" w:frame="1"/>
          <w:lang w:eastAsia="en-US"/>
        </w:rPr>
        <w:t>itut Alfred Fo</w:t>
      </w:r>
      <w:r>
        <w:rPr>
          <w:rFonts w:ascii="Arial" w:eastAsiaTheme="minorHAnsi" w:hAnsi="Arial" w:cs="Arial"/>
          <w:color w:val="000000" w:themeColor="text1"/>
          <w:szCs w:val="24"/>
          <w:bdr w:val="none" w:sz="0" w:space="0" w:color="auto" w:frame="1"/>
          <w:lang w:eastAsia="en-US"/>
        </w:rPr>
        <w:t>u</w:t>
      </w:r>
      <w:r w:rsidRPr="00E51E15">
        <w:rPr>
          <w:rFonts w:ascii="Arial" w:eastAsiaTheme="minorHAnsi" w:hAnsi="Arial" w:cs="Arial"/>
          <w:color w:val="000000" w:themeColor="text1"/>
          <w:szCs w:val="24"/>
          <w:bdr w:val="none" w:sz="0" w:space="0" w:color="auto" w:frame="1"/>
          <w:lang w:eastAsia="en-US"/>
        </w:rPr>
        <w:t>rn</w:t>
      </w:r>
      <w:r>
        <w:rPr>
          <w:rFonts w:ascii="Arial" w:eastAsiaTheme="minorHAnsi" w:hAnsi="Arial" w:cs="Arial"/>
          <w:color w:val="000000" w:themeColor="text1"/>
          <w:szCs w:val="24"/>
          <w:bdr w:val="none" w:sz="0" w:space="0" w:color="auto" w:frame="1"/>
          <w:lang w:eastAsia="en-US"/>
        </w:rPr>
        <w:t>i</w:t>
      </w:r>
      <w:r w:rsidRPr="00E51E15">
        <w:rPr>
          <w:rFonts w:ascii="Arial" w:eastAsiaTheme="minorHAnsi" w:hAnsi="Arial" w:cs="Arial"/>
          <w:color w:val="000000" w:themeColor="text1"/>
          <w:szCs w:val="24"/>
          <w:bdr w:val="none" w:sz="0" w:space="0" w:color="auto" w:frame="1"/>
          <w:lang w:eastAsia="en-US"/>
        </w:rPr>
        <w:t>er</w:t>
      </w:r>
      <w:r>
        <w:rPr>
          <w:rFonts w:ascii="Arial" w:eastAsiaTheme="minorHAnsi" w:hAnsi="Arial" w:cs="Arial"/>
          <w:color w:val="000000" w:themeColor="text1"/>
          <w:szCs w:val="24"/>
          <w:bdr w:val="none" w:sz="0" w:space="0" w:color="auto" w:frame="1"/>
          <w:lang w:eastAsia="en-US"/>
        </w:rPr>
        <w:t xml:space="preserve">, enseignant du </w:t>
      </w:r>
      <w:proofErr w:type="spellStart"/>
      <w:r>
        <w:rPr>
          <w:rFonts w:ascii="Arial" w:eastAsiaTheme="minorHAnsi" w:hAnsi="Arial" w:cs="Arial"/>
          <w:color w:val="000000" w:themeColor="text1"/>
          <w:szCs w:val="24"/>
          <w:bdr w:val="none" w:sz="0" w:space="0" w:color="auto" w:frame="1"/>
          <w:lang w:eastAsia="en-US"/>
        </w:rPr>
        <w:t>DU</w:t>
      </w:r>
      <w:proofErr w:type="spellEnd"/>
      <w:r>
        <w:rPr>
          <w:rFonts w:ascii="Arial" w:eastAsiaTheme="minorHAnsi" w:hAnsi="Arial" w:cs="Arial"/>
          <w:color w:val="000000" w:themeColor="text1"/>
          <w:szCs w:val="24"/>
          <w:bdr w:val="none" w:sz="0" w:space="0" w:color="auto" w:frame="1"/>
          <w:lang w:eastAsia="en-US"/>
        </w:rPr>
        <w:t xml:space="preserve"> Santé sexuelle et droits humains, correspondant de la chaire UNESCO Santé sexuelle &amp; droits humains</w:t>
      </w:r>
    </w:p>
    <w:p w14:paraId="16F42D57" w14:textId="307C22BF" w:rsidR="00E51E15" w:rsidRDefault="00E51E15" w:rsidP="00905A37">
      <w:pPr>
        <w:widowControl w:val="0"/>
        <w:autoSpaceDE w:val="0"/>
        <w:autoSpaceDN w:val="0"/>
        <w:adjustRightInd w:val="0"/>
        <w:spacing w:after="0"/>
        <w:jc w:val="both"/>
        <w:rPr>
          <w:rFonts w:ascii="Arial" w:hAnsi="Arial" w:cs="Arial"/>
          <w:b/>
          <w:color w:val="000000" w:themeColor="text1"/>
        </w:rPr>
      </w:pPr>
    </w:p>
    <w:p w14:paraId="254DBF72" w14:textId="77777777" w:rsidR="00E51E15" w:rsidRDefault="00E51E15" w:rsidP="00905A37">
      <w:pPr>
        <w:widowControl w:val="0"/>
        <w:autoSpaceDE w:val="0"/>
        <w:autoSpaceDN w:val="0"/>
        <w:adjustRightInd w:val="0"/>
        <w:spacing w:after="0"/>
        <w:jc w:val="both"/>
        <w:rPr>
          <w:rFonts w:ascii="Arial" w:hAnsi="Arial" w:cs="Arial"/>
          <w:b/>
          <w:color w:val="000000" w:themeColor="text1"/>
        </w:rPr>
      </w:pPr>
    </w:p>
    <w:p w14:paraId="594ADB37" w14:textId="606CDD03"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roofErr w:type="gramStart"/>
      <w:r w:rsidRPr="00905A37">
        <w:rPr>
          <w:rFonts w:ascii="Arial" w:hAnsi="Arial" w:cs="Arial"/>
          <w:b/>
          <w:color w:val="000000" w:themeColor="text1"/>
        </w:rPr>
        <w:t>Marie  CHOLLIER</w:t>
      </w:r>
      <w:proofErr w:type="gramEnd"/>
    </w:p>
    <w:p w14:paraId="27C8C431" w14:textId="77777777"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Psychologue sexologue clinicienne - Doctorante « Stigmatisation, légalité et moralité » - Master II Psychologie Clinique. Master I Psychologie Clinique - Licence de Psychologie (option Clinique et Développement) -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et du DIU de sexologie et Études de la sexualité humaine (Faculté de Médecine de l’université de la Méditerranée et de l’université Paris Diderot),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Clinique et prise en charge des auteurs d’infractions à caractère sexuel – Elle est membre du Comité Exécutif de la Chaire UNESCO Santé sexuelle &amp; Droits humains.</w:t>
      </w:r>
    </w:p>
    <w:p w14:paraId="6FCCC6C9"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03E7343C"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Pierre BENGHOZI</w:t>
      </w:r>
    </w:p>
    <w:p w14:paraId="57CB9306" w14:textId="77777777"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Pédopsychiatre, psychanalyste, thérapeute de couple, de groupe et de famille. Président de l’Institut de Recherche en Psychothérapie du couple et de la famille, membre du bureau et président de la section couple et famille de l’EFPP </w:t>
      </w:r>
      <w:proofErr w:type="spellStart"/>
      <w:r w:rsidRPr="00905A37">
        <w:rPr>
          <w:rFonts w:ascii="Arial" w:hAnsi="Arial" w:cs="Arial"/>
          <w:color w:val="000000" w:themeColor="text1"/>
          <w:bdr w:val="none" w:sz="0" w:space="0" w:color="auto" w:frame="1"/>
        </w:rPr>
        <w:t>European</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Federation</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Psychoanalytic</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Psychotherapy.Il</w:t>
      </w:r>
      <w:proofErr w:type="spellEnd"/>
      <w:r w:rsidRPr="00905A37">
        <w:rPr>
          <w:rFonts w:ascii="Arial" w:hAnsi="Arial" w:cs="Arial"/>
          <w:color w:val="000000" w:themeColor="text1"/>
          <w:bdr w:val="none" w:sz="0" w:space="0" w:color="auto" w:frame="1"/>
        </w:rPr>
        <w:t xml:space="preserve"> est membre du Comité exécutif de la Chaire UNESCO Santé sexuelle &amp; Droits humains.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et du DIU de sexologie et Études de la sexualité humaine (Faculté de Médecine de l’université de l’université Paris Diderot).</w:t>
      </w:r>
    </w:p>
    <w:p w14:paraId="15D8BD15" w14:textId="77777777" w:rsidR="00905A37" w:rsidRDefault="00905A37" w:rsidP="00905A37">
      <w:pPr>
        <w:spacing w:after="0"/>
        <w:jc w:val="both"/>
        <w:rPr>
          <w:rFonts w:ascii="Arial" w:hAnsi="Arial" w:cs="Arial"/>
          <w:b/>
          <w:bCs/>
          <w:color w:val="000000" w:themeColor="text1"/>
        </w:rPr>
      </w:pPr>
    </w:p>
    <w:p w14:paraId="16352CA6" w14:textId="1F803E0A" w:rsidR="00691A7C" w:rsidRPr="00905A37" w:rsidRDefault="000A7BBC" w:rsidP="00905A37">
      <w:pPr>
        <w:spacing w:after="0"/>
        <w:jc w:val="both"/>
        <w:rPr>
          <w:rFonts w:ascii="Arial" w:hAnsi="Arial" w:cs="Arial"/>
          <w:b/>
          <w:bCs/>
          <w:color w:val="000000" w:themeColor="text1"/>
        </w:rPr>
      </w:pPr>
      <w:r w:rsidRPr="00905A37">
        <w:rPr>
          <w:rFonts w:ascii="Arial" w:hAnsi="Arial" w:cs="Arial"/>
          <w:b/>
          <w:bCs/>
          <w:color w:val="000000" w:themeColor="text1"/>
        </w:rPr>
        <w:t>Dr Jean Marc B</w:t>
      </w:r>
      <w:r w:rsidR="00691A7C" w:rsidRPr="00905A37">
        <w:rPr>
          <w:rFonts w:ascii="Arial" w:hAnsi="Arial" w:cs="Arial"/>
          <w:b/>
          <w:bCs/>
          <w:color w:val="000000" w:themeColor="text1"/>
        </w:rPr>
        <w:t>OHBOT</w:t>
      </w:r>
      <w:r w:rsidRPr="00905A37">
        <w:rPr>
          <w:rFonts w:ascii="Arial" w:hAnsi="Arial" w:cs="Arial"/>
          <w:b/>
          <w:bCs/>
          <w:color w:val="000000" w:themeColor="text1"/>
        </w:rPr>
        <w:t xml:space="preserve">, </w:t>
      </w:r>
    </w:p>
    <w:p w14:paraId="6F1B321F" w14:textId="0FCD1B11" w:rsidR="000A7BBC" w:rsidRPr="00905A37" w:rsidRDefault="00691A7C" w:rsidP="00905A37">
      <w:pPr>
        <w:spacing w:after="0"/>
        <w:jc w:val="both"/>
        <w:rPr>
          <w:rFonts w:ascii="Arial" w:hAnsi="Arial" w:cs="Arial"/>
          <w:color w:val="000000" w:themeColor="text1"/>
        </w:rPr>
      </w:pPr>
      <w:r w:rsidRPr="00905A37">
        <w:rPr>
          <w:rFonts w:ascii="Arial" w:hAnsi="Arial" w:cs="Arial"/>
          <w:b/>
          <w:bCs/>
          <w:color w:val="000000" w:themeColor="text1"/>
        </w:rPr>
        <w:t>M</w:t>
      </w:r>
      <w:r w:rsidR="000A7BBC" w:rsidRPr="00905A37">
        <w:rPr>
          <w:rFonts w:ascii="Arial" w:hAnsi="Arial" w:cs="Arial"/>
          <w:color w:val="000000" w:themeColor="text1"/>
        </w:rPr>
        <w:t xml:space="preserve">édecin, vénérologue, andrologue, médecin de ex DAV, ex CIDDIST, CDAG et </w:t>
      </w:r>
      <w:proofErr w:type="spellStart"/>
      <w:r w:rsidR="000A7BBC" w:rsidRPr="00905A37">
        <w:rPr>
          <w:rFonts w:ascii="Arial" w:hAnsi="Arial" w:cs="Arial"/>
          <w:color w:val="000000" w:themeColor="text1"/>
        </w:rPr>
        <w:t>CeGIDD</w:t>
      </w:r>
      <w:proofErr w:type="spellEnd"/>
      <w:r w:rsidR="000A7BBC" w:rsidRPr="00905A37">
        <w:rPr>
          <w:rFonts w:ascii="Arial" w:hAnsi="Arial" w:cs="Arial"/>
          <w:color w:val="000000" w:themeColor="text1"/>
        </w:rPr>
        <w:t xml:space="preserve"> de l’Institut Alfred Fournier depuis 1975, Paris 75014. Ex praticien hospitalier attaché des services des hôpitaux Cochin et Lariboisière à Paris, il est engagé sur les études, la recherche et les applications du </w:t>
      </w:r>
      <w:proofErr w:type="spellStart"/>
      <w:r w:rsidR="000A7BBC" w:rsidRPr="00905A37">
        <w:rPr>
          <w:rFonts w:ascii="Arial" w:hAnsi="Arial" w:cs="Arial"/>
          <w:color w:val="000000" w:themeColor="text1"/>
        </w:rPr>
        <w:t>microbiote</w:t>
      </w:r>
      <w:proofErr w:type="spellEnd"/>
      <w:r w:rsidR="000A7BBC" w:rsidRPr="00905A37">
        <w:rPr>
          <w:rFonts w:ascii="Arial" w:hAnsi="Arial" w:cs="Arial"/>
          <w:color w:val="000000" w:themeColor="text1"/>
        </w:rPr>
        <w:t xml:space="preserve"> de la flore vaginale </w:t>
      </w:r>
    </w:p>
    <w:p w14:paraId="015EBB63" w14:textId="77777777" w:rsidR="000A7BBC" w:rsidRPr="00905A37" w:rsidRDefault="000A7BBC" w:rsidP="00905A37">
      <w:pPr>
        <w:spacing w:after="0"/>
        <w:jc w:val="both"/>
        <w:rPr>
          <w:rFonts w:ascii="Arial" w:hAnsi="Arial" w:cs="Arial"/>
          <w:color w:val="000000" w:themeColor="text1"/>
        </w:rPr>
      </w:pPr>
    </w:p>
    <w:p w14:paraId="4DA57AB6" w14:textId="77777777" w:rsidR="00A26B8C" w:rsidRPr="00905A37" w:rsidRDefault="00A26B8C" w:rsidP="00905A37">
      <w:pPr>
        <w:spacing w:after="0"/>
        <w:jc w:val="both"/>
        <w:rPr>
          <w:rFonts w:ascii="Arial" w:hAnsi="Arial" w:cs="Arial"/>
          <w:b/>
          <w:color w:val="000000" w:themeColor="text1"/>
        </w:rPr>
      </w:pPr>
    </w:p>
    <w:p w14:paraId="489B9378" w14:textId="77777777" w:rsidR="00691A7C" w:rsidRPr="00905A37" w:rsidRDefault="00A26B8C" w:rsidP="00905A37">
      <w:pPr>
        <w:spacing w:after="0"/>
        <w:jc w:val="both"/>
        <w:textAlignment w:val="baseline"/>
        <w:rPr>
          <w:rFonts w:ascii="Arial" w:hAnsi="Arial" w:cs="Arial"/>
          <w:b/>
          <w:color w:val="000000" w:themeColor="text1"/>
        </w:rPr>
      </w:pPr>
      <w:r w:rsidRPr="00905A37">
        <w:rPr>
          <w:rFonts w:ascii="Arial" w:hAnsi="Arial" w:cs="Arial"/>
          <w:b/>
          <w:color w:val="000000" w:themeColor="text1"/>
        </w:rPr>
        <w:t>Laura BELTRAN</w:t>
      </w:r>
    </w:p>
    <w:p w14:paraId="6061740D" w14:textId="168F024C" w:rsidR="00A26B8C" w:rsidRPr="00905A37" w:rsidRDefault="00A26B8C" w:rsidP="00905A37">
      <w:pPr>
        <w:spacing w:after="0"/>
        <w:jc w:val="both"/>
        <w:textAlignment w:val="baseline"/>
        <w:rPr>
          <w:rFonts w:ascii="Arial" w:hAnsi="Arial" w:cs="Arial"/>
          <w:color w:val="000000" w:themeColor="text1"/>
          <w:bdr w:val="none" w:sz="0" w:space="0" w:color="auto" w:frame="1"/>
        </w:rPr>
      </w:pPr>
      <w:r w:rsidRPr="00905A37">
        <w:rPr>
          <w:rFonts w:ascii="Arial" w:hAnsi="Arial" w:cs="Arial"/>
          <w:color w:val="000000" w:themeColor="text1"/>
          <w:bdr w:val="none" w:sz="0" w:space="0" w:color="auto" w:frame="1"/>
        </w:rPr>
        <w:t xml:space="preserve">Psychologue et sexologue au service de gynécologie obstétrique de l’Hôpital Bicêtre et docteure en psychologie (PhD). Coordonnatrice du DIU de sexologie et études de la sexualité humaine. Elle est membre du conseil pédagogique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Santé sexuelle et Droits humains et du DIU de Sexologie à l’Université Paris-Diderot.</w:t>
      </w:r>
      <w:r w:rsidRPr="00905A37">
        <w:rPr>
          <w:rFonts w:ascii="Arial" w:hAnsi="Arial" w:cs="Arial"/>
          <w:color w:val="000000" w:themeColor="text1"/>
          <w:bdr w:val="none" w:sz="0" w:space="0" w:color="auto" w:frame="1"/>
        </w:rPr>
        <w:br/>
        <w:t>Elle est formatrice en éducation à la sexualité et à la prévention du SIDA au CRIPS, elle est également correspondante de la Chaire UNESCO Santé sexuelle &amp; Droits humains.</w:t>
      </w:r>
    </w:p>
    <w:p w14:paraId="08C7EAED"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69AFF1A5" w14:textId="3381773B"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Marie Laure BRIVAL</w:t>
      </w:r>
    </w:p>
    <w:p w14:paraId="1DD6238E"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lastRenderedPageBreak/>
        <w:t xml:space="preserve">Gynécologue-obstétricienne - Chef de service à la Maternité des Lilas - Membre du Comité pédagogique et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et DIU de Santé sexuelle et Droits humains et de Sexologie et d’Etudes de la Sexualité humaine de l’université Paris Diderot - Correspondante de la Chaire UNESCO Santé sexuelle &amp; Droits humains - Elle assure depuis 1996 une consultation gynécologique pour les femmes et les adolescentes atteintes du VIH à la Maternité de Port Royal - Elle est engagée dans la défense du droit à la contraception et à l’avortement.</w:t>
      </w:r>
      <w:r w:rsidRPr="00905A37">
        <w:rPr>
          <w:rFonts w:ascii="Arial" w:hAnsi="Arial" w:cs="Arial"/>
          <w:color w:val="000000" w:themeColor="text1"/>
        </w:rPr>
        <w:br/>
      </w:r>
    </w:p>
    <w:p w14:paraId="1F3E53D3" w14:textId="77777777" w:rsidR="00FB5921" w:rsidRDefault="00FB5921" w:rsidP="00FB5921">
      <w:pPr>
        <w:spacing w:after="0"/>
        <w:jc w:val="both"/>
        <w:rPr>
          <w:rFonts w:ascii="Arial" w:hAnsi="Arial" w:cs="Arial"/>
          <w:b/>
          <w:color w:val="000000" w:themeColor="text1"/>
        </w:rPr>
      </w:pPr>
    </w:p>
    <w:p w14:paraId="28EB5AD4" w14:textId="68083DF8" w:rsidR="00FB5921" w:rsidRPr="00905A37" w:rsidRDefault="00FB5921" w:rsidP="00FB5921">
      <w:pPr>
        <w:spacing w:after="0"/>
        <w:jc w:val="both"/>
        <w:rPr>
          <w:rFonts w:ascii="Arial" w:hAnsi="Arial" w:cs="Arial"/>
          <w:color w:val="000000" w:themeColor="text1"/>
        </w:rPr>
      </w:pPr>
      <w:r w:rsidRPr="00905A37">
        <w:rPr>
          <w:rFonts w:ascii="Arial" w:hAnsi="Arial" w:cs="Arial"/>
          <w:b/>
          <w:color w:val="000000" w:themeColor="text1"/>
        </w:rPr>
        <w:t>Dr Danielle CHOUCROUN</w:t>
      </w:r>
      <w:r w:rsidRPr="00905A37">
        <w:rPr>
          <w:rFonts w:ascii="Arial" w:hAnsi="Arial" w:cs="Arial"/>
          <w:color w:val="000000" w:themeColor="text1"/>
        </w:rPr>
        <w:t xml:space="preserve">, médecin généraliste, orthogéniste, sexologue, médecin des ex CIDDIST, ex CDAG, </w:t>
      </w:r>
      <w:proofErr w:type="spellStart"/>
      <w:r w:rsidRPr="00905A37">
        <w:rPr>
          <w:rFonts w:ascii="Arial" w:hAnsi="Arial" w:cs="Arial"/>
          <w:color w:val="000000" w:themeColor="text1"/>
        </w:rPr>
        <w:t>CeGIDD</w:t>
      </w:r>
      <w:proofErr w:type="spellEnd"/>
      <w:r w:rsidRPr="00905A37">
        <w:rPr>
          <w:rFonts w:ascii="Arial" w:hAnsi="Arial" w:cs="Arial"/>
          <w:color w:val="000000" w:themeColor="text1"/>
        </w:rPr>
        <w:t xml:space="preserve"> </w:t>
      </w:r>
      <w:proofErr w:type="gramStart"/>
      <w:r w:rsidRPr="00905A37">
        <w:rPr>
          <w:rFonts w:ascii="Arial" w:hAnsi="Arial" w:cs="Arial"/>
          <w:color w:val="000000" w:themeColor="text1"/>
        </w:rPr>
        <w:t>et  CPEF</w:t>
      </w:r>
      <w:proofErr w:type="gramEnd"/>
      <w:r w:rsidRPr="00905A37">
        <w:rPr>
          <w:rFonts w:ascii="Arial" w:hAnsi="Arial" w:cs="Arial"/>
          <w:color w:val="000000" w:themeColor="text1"/>
        </w:rPr>
        <w:t>, ex praticien hospitalier attachée service gynécologie, obstétrique de l’hôpital de Meulan les Mureaux. Depuis 2019, elle est médecin de Planification Familiale Luxembourg, elle est correspondante pour le Luxembourg et experte de la Chaire UNESCO Santé sexuelle &amp; Droits humains.</w:t>
      </w:r>
    </w:p>
    <w:p w14:paraId="29C4410A" w14:textId="77777777" w:rsidR="00905A37" w:rsidRDefault="00905A37" w:rsidP="00905A37">
      <w:pPr>
        <w:widowControl w:val="0"/>
        <w:autoSpaceDE w:val="0"/>
        <w:autoSpaceDN w:val="0"/>
        <w:adjustRightInd w:val="0"/>
        <w:spacing w:after="0"/>
        <w:jc w:val="both"/>
        <w:rPr>
          <w:rFonts w:ascii="Arial" w:hAnsi="Arial" w:cs="Arial"/>
          <w:b/>
          <w:color w:val="000000" w:themeColor="text1"/>
        </w:rPr>
      </w:pPr>
    </w:p>
    <w:p w14:paraId="30CD3B78" w14:textId="7ADDCB11" w:rsidR="00905A37" w:rsidRPr="00905A37" w:rsidRDefault="00905A37"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André CORMAN</w:t>
      </w:r>
    </w:p>
    <w:p w14:paraId="4C6F4688" w14:textId="77777777" w:rsidR="00905A37" w:rsidRPr="00905A37" w:rsidRDefault="00905A37" w:rsidP="00905A37">
      <w:pPr>
        <w:spacing w:after="0"/>
        <w:jc w:val="both"/>
        <w:textAlignment w:val="baseline"/>
        <w:rPr>
          <w:rFonts w:ascii="Arial" w:eastAsia="Times New Roman" w:hAnsi="Arial" w:cs="Arial"/>
          <w:color w:val="000000" w:themeColor="text1"/>
          <w:lang w:eastAsia="fr-FR"/>
        </w:rPr>
      </w:pPr>
      <w:r w:rsidRPr="00905A37">
        <w:rPr>
          <w:rFonts w:ascii="Arial" w:eastAsia="Times New Roman" w:hAnsi="Arial" w:cs="Arial"/>
          <w:color w:val="000000" w:themeColor="text1"/>
          <w:lang w:eastAsia="fr-FR"/>
        </w:rPr>
        <w:t>Chargé de cours à la Faculté de Médecine de Toulouse, Directeur d’enseignement du DIU de sexologie et études de la sexualité humaine à la Faculté de Médecine Toulouse III. Il intervient régulièrement en tant qu’expert dans les congrès nationaux et internationaux et dans des séances de formation continue pour des médecins sur la prise en charge de la pathologie sexuelle. Il a publié de nombreux articles dans les revues scientifiques. Il pense que le bonheur et le bien-être sont au centre d’une santé moderne</w:t>
      </w:r>
    </w:p>
    <w:p w14:paraId="516CE59A" w14:textId="77777777" w:rsidR="00905A37" w:rsidRPr="00905A37" w:rsidRDefault="00905A37" w:rsidP="00905A37">
      <w:pPr>
        <w:spacing w:after="0"/>
        <w:jc w:val="both"/>
        <w:rPr>
          <w:rFonts w:ascii="Arial" w:hAnsi="Arial" w:cs="Arial"/>
        </w:rPr>
      </w:pPr>
    </w:p>
    <w:p w14:paraId="666A8514" w14:textId="77777777" w:rsidR="00905A37" w:rsidRDefault="00905A37" w:rsidP="00905A37">
      <w:pPr>
        <w:spacing w:after="0"/>
        <w:jc w:val="both"/>
        <w:rPr>
          <w:rFonts w:ascii="Arial" w:hAnsi="Arial" w:cs="Arial"/>
        </w:rPr>
      </w:pPr>
      <w:r w:rsidRPr="00905A37">
        <w:rPr>
          <w:rFonts w:ascii="Arial" w:hAnsi="Arial" w:cs="Arial"/>
          <w:b/>
        </w:rPr>
        <w:t xml:space="preserve">Dr Marie-Laure </w:t>
      </w:r>
      <w:proofErr w:type="gramStart"/>
      <w:r w:rsidRPr="00905A37">
        <w:rPr>
          <w:rFonts w:ascii="Arial" w:hAnsi="Arial" w:cs="Arial"/>
          <w:b/>
        </w:rPr>
        <w:t>GAMET</w:t>
      </w:r>
      <w:r w:rsidRPr="00905A37">
        <w:rPr>
          <w:rFonts w:ascii="Arial" w:hAnsi="Arial" w:cs="Arial"/>
        </w:rPr>
        <w:t>:</w:t>
      </w:r>
      <w:proofErr w:type="gramEnd"/>
      <w:r w:rsidRPr="00905A37">
        <w:rPr>
          <w:rFonts w:ascii="Arial" w:hAnsi="Arial" w:cs="Arial"/>
        </w:rPr>
        <w:t xml:space="preserve"> </w:t>
      </w:r>
    </w:p>
    <w:p w14:paraId="59B12FB8" w14:textId="47857872" w:rsidR="00905A37" w:rsidRPr="00905A37" w:rsidRDefault="00905A37" w:rsidP="00905A37">
      <w:pPr>
        <w:spacing w:after="0"/>
        <w:jc w:val="both"/>
        <w:rPr>
          <w:rFonts w:ascii="Arial" w:hAnsi="Arial" w:cs="Arial"/>
        </w:rPr>
      </w:pPr>
      <w:r w:rsidRPr="00905A37">
        <w:rPr>
          <w:rFonts w:ascii="Arial" w:hAnsi="Arial" w:cs="Arial"/>
        </w:rPr>
        <w:t xml:space="preserve">Ex médecin PMI, urgentiste, exerçant en tant que généraliste sexologue, praticien hospitalier en services de prise en charge des violences sexuelles, victimes, </w:t>
      </w:r>
      <w:proofErr w:type="spellStart"/>
      <w:r w:rsidRPr="00905A37">
        <w:rPr>
          <w:rFonts w:ascii="Arial" w:hAnsi="Arial" w:cs="Arial"/>
        </w:rPr>
        <w:t>auteur-es</w:t>
      </w:r>
      <w:proofErr w:type="spellEnd"/>
      <w:r w:rsidRPr="00905A37">
        <w:rPr>
          <w:rFonts w:ascii="Arial" w:hAnsi="Arial" w:cs="Arial"/>
        </w:rPr>
        <w:t xml:space="preserve">, </w:t>
      </w:r>
      <w:proofErr w:type="spellStart"/>
      <w:r w:rsidRPr="00905A37">
        <w:rPr>
          <w:rFonts w:ascii="Arial" w:hAnsi="Arial" w:cs="Arial"/>
        </w:rPr>
        <w:t>majeur-es</w:t>
      </w:r>
      <w:proofErr w:type="spellEnd"/>
      <w:r w:rsidRPr="00905A37">
        <w:rPr>
          <w:rFonts w:ascii="Arial" w:hAnsi="Arial" w:cs="Arial"/>
        </w:rPr>
        <w:t xml:space="preserve">, </w:t>
      </w:r>
      <w:proofErr w:type="spellStart"/>
      <w:r w:rsidRPr="00905A37">
        <w:rPr>
          <w:rFonts w:ascii="Arial" w:hAnsi="Arial" w:cs="Arial"/>
        </w:rPr>
        <w:t>mineur-es</w:t>
      </w:r>
      <w:proofErr w:type="spellEnd"/>
      <w:r w:rsidRPr="00905A37">
        <w:rPr>
          <w:rFonts w:ascii="Arial" w:hAnsi="Arial" w:cs="Arial"/>
        </w:rPr>
        <w:t xml:space="preserve">. </w:t>
      </w:r>
    </w:p>
    <w:p w14:paraId="0757E15A" w14:textId="77777777" w:rsidR="00905A37" w:rsidRPr="00905A37" w:rsidRDefault="00905A37" w:rsidP="00905A37">
      <w:pPr>
        <w:spacing w:after="0"/>
        <w:jc w:val="both"/>
        <w:textAlignment w:val="baseline"/>
        <w:rPr>
          <w:rFonts w:ascii="Arial" w:hAnsi="Arial" w:cs="Arial"/>
          <w:color w:val="000000" w:themeColor="text1"/>
        </w:rPr>
      </w:pPr>
    </w:p>
    <w:p w14:paraId="5BD47BD3"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Ingrid GERAY</w:t>
      </w:r>
    </w:p>
    <w:p w14:paraId="019F40D2" w14:textId="77777777" w:rsidR="00FB5921" w:rsidRPr="00905A37" w:rsidRDefault="00FB5921" w:rsidP="00FB5921">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Avocate intervenant dans le domaine du dommage corporel et de la défense des personnes en situation de handicap - Membre du Comité Exécutif Chaire UNESCO Santé sexuelle &amp; Droits humains - Directrice et enseignante du Département Droits humains, dans le Pôle Santé sexuelle, Sexologie et Droits humains de l’université Paris Diderot – Directrice d’enseignement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Personne Experte en Situation de Handicap - Elle est membre du Comité des droits sexuels de la World Association for </w:t>
      </w:r>
      <w:proofErr w:type="spellStart"/>
      <w:r w:rsidRPr="00905A37">
        <w:rPr>
          <w:rFonts w:ascii="Arial" w:hAnsi="Arial" w:cs="Arial"/>
          <w:color w:val="000000" w:themeColor="text1"/>
          <w:bdr w:val="none" w:sz="0" w:space="0" w:color="auto" w:frame="1"/>
        </w:rPr>
        <w:t>Sexual</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Health</w:t>
      </w:r>
      <w:proofErr w:type="spellEnd"/>
      <w:r w:rsidRPr="00905A37">
        <w:rPr>
          <w:rFonts w:ascii="Arial" w:hAnsi="Arial" w:cs="Arial"/>
          <w:color w:val="000000" w:themeColor="text1"/>
          <w:bdr w:val="none" w:sz="0" w:space="0" w:color="auto" w:frame="1"/>
        </w:rPr>
        <w:t xml:space="preserve"> (WAS). Directrice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Personne en situation de handicap</w:t>
      </w:r>
    </w:p>
    <w:p w14:paraId="558672BB"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0F65C7ED" w14:textId="6E7C643D" w:rsidR="00691A7C" w:rsidRPr="00905A37" w:rsidRDefault="000A7BBC" w:rsidP="00905A37">
      <w:pPr>
        <w:spacing w:after="0"/>
        <w:jc w:val="both"/>
        <w:rPr>
          <w:rFonts w:ascii="Arial" w:hAnsi="Arial" w:cs="Arial"/>
          <w:color w:val="000000" w:themeColor="text1"/>
        </w:rPr>
      </w:pPr>
      <w:r w:rsidRPr="00905A37">
        <w:rPr>
          <w:rFonts w:ascii="Arial" w:hAnsi="Arial" w:cs="Arial"/>
          <w:b/>
          <w:bCs/>
          <w:color w:val="000000" w:themeColor="text1"/>
        </w:rPr>
        <w:t>Pr Antonio G</w:t>
      </w:r>
      <w:r w:rsidR="00691A7C" w:rsidRPr="00905A37">
        <w:rPr>
          <w:rFonts w:ascii="Arial" w:hAnsi="Arial" w:cs="Arial"/>
          <w:b/>
          <w:bCs/>
          <w:color w:val="000000" w:themeColor="text1"/>
        </w:rPr>
        <w:t>ERBASE</w:t>
      </w:r>
      <w:r w:rsidRPr="00905A37">
        <w:rPr>
          <w:rFonts w:ascii="Arial" w:hAnsi="Arial" w:cs="Arial"/>
          <w:b/>
          <w:bCs/>
          <w:color w:val="000000" w:themeColor="text1"/>
        </w:rPr>
        <w:t>,</w:t>
      </w:r>
      <w:r w:rsidRPr="00905A37">
        <w:rPr>
          <w:rFonts w:ascii="Arial" w:hAnsi="Arial" w:cs="Arial"/>
          <w:color w:val="000000" w:themeColor="text1"/>
        </w:rPr>
        <w:t xml:space="preserve"> </w:t>
      </w:r>
    </w:p>
    <w:p w14:paraId="12A2F7E3" w14:textId="15C7070A" w:rsidR="000A7BBC" w:rsidRPr="00905A37" w:rsidRDefault="000A7BBC" w:rsidP="00905A37">
      <w:pPr>
        <w:spacing w:after="0"/>
        <w:jc w:val="both"/>
        <w:rPr>
          <w:rFonts w:ascii="Arial" w:hAnsi="Arial" w:cs="Arial"/>
          <w:color w:val="000000" w:themeColor="text1"/>
        </w:rPr>
      </w:pPr>
      <w:r w:rsidRPr="00905A37">
        <w:rPr>
          <w:rFonts w:ascii="Arial" w:hAnsi="Arial" w:cs="Arial"/>
          <w:color w:val="000000" w:themeColor="text1"/>
        </w:rPr>
        <w:t>Médecin de santé publique, plus de 30 ans d'expérience dans le domaine du VIH/SIDA et des Infections Sexuellement Transmissibles aux niveaux national et international. Produit des lignes directrices mondiales, des publications scientifiques et des outils de formation de haute qualité. Il est membre du Conseil Exécutif de la Chaire UNESCO Santé sexuelle &amp; Droits humains.</w:t>
      </w:r>
    </w:p>
    <w:p w14:paraId="51F77C2D" w14:textId="77777777" w:rsidR="00A26B8C" w:rsidRPr="00905A37" w:rsidRDefault="00A26B8C" w:rsidP="00905A37">
      <w:pPr>
        <w:spacing w:after="0"/>
        <w:jc w:val="both"/>
        <w:rPr>
          <w:rFonts w:ascii="Arial" w:hAnsi="Arial" w:cs="Arial"/>
          <w:b/>
          <w:color w:val="000000" w:themeColor="text1"/>
        </w:rPr>
      </w:pPr>
    </w:p>
    <w:p w14:paraId="3B820AFB" w14:textId="77777777" w:rsidR="00691A7C" w:rsidRPr="00905A37" w:rsidRDefault="00691A7C" w:rsidP="00905A37">
      <w:pPr>
        <w:widowControl w:val="0"/>
        <w:autoSpaceDE w:val="0"/>
        <w:autoSpaceDN w:val="0"/>
        <w:adjustRightInd w:val="0"/>
        <w:spacing w:after="0"/>
        <w:jc w:val="both"/>
        <w:rPr>
          <w:rFonts w:ascii="Arial" w:hAnsi="Arial" w:cs="Arial"/>
          <w:b/>
          <w:color w:val="000000" w:themeColor="text1"/>
        </w:rPr>
      </w:pPr>
      <w:proofErr w:type="gramStart"/>
      <w:r w:rsidRPr="00905A37">
        <w:rPr>
          <w:rFonts w:ascii="Arial" w:hAnsi="Arial" w:cs="Arial"/>
          <w:b/>
          <w:color w:val="000000" w:themeColor="text1"/>
        </w:rPr>
        <w:t>Claude  GIODANELLA</w:t>
      </w:r>
      <w:proofErr w:type="gramEnd"/>
    </w:p>
    <w:p w14:paraId="06EC1295" w14:textId="4BBF884A" w:rsidR="00691A7C" w:rsidRPr="00905A37" w:rsidRDefault="00691A7C" w:rsidP="00905A37">
      <w:pPr>
        <w:widowControl w:val="0"/>
        <w:autoSpaceDE w:val="0"/>
        <w:autoSpaceDN w:val="0"/>
        <w:adjustRightInd w:val="0"/>
        <w:spacing w:after="0"/>
        <w:jc w:val="both"/>
        <w:rPr>
          <w:rFonts w:ascii="Arial" w:hAnsi="Arial" w:cs="Arial"/>
          <w:color w:val="000000" w:themeColor="text1"/>
        </w:rPr>
      </w:pPr>
      <w:proofErr w:type="gramStart"/>
      <w:r w:rsidRPr="00905A37">
        <w:rPr>
          <w:rFonts w:ascii="Arial" w:hAnsi="Arial" w:cs="Arial"/>
          <w:color w:val="000000" w:themeColor="text1"/>
        </w:rPr>
        <w:t>infirmière</w:t>
      </w:r>
      <w:proofErr w:type="gramEnd"/>
      <w:r w:rsidRPr="00905A37">
        <w:rPr>
          <w:rFonts w:ascii="Arial" w:hAnsi="Arial" w:cs="Arial"/>
          <w:color w:val="000000" w:themeColor="text1"/>
        </w:rPr>
        <w:t xml:space="preserve"> sexologue, sexologie clinique auprès de mineurs en situation de prostitution, sexologue au </w:t>
      </w:r>
      <w:proofErr w:type="spellStart"/>
      <w:r w:rsidRPr="00905A37">
        <w:rPr>
          <w:rFonts w:ascii="Arial" w:hAnsi="Arial" w:cs="Arial"/>
          <w:color w:val="000000" w:themeColor="text1"/>
        </w:rPr>
        <w:t>CeGIDD</w:t>
      </w:r>
      <w:proofErr w:type="spellEnd"/>
      <w:r w:rsidRPr="00905A37">
        <w:rPr>
          <w:rFonts w:ascii="Arial" w:hAnsi="Arial" w:cs="Arial"/>
          <w:color w:val="000000" w:themeColor="text1"/>
        </w:rPr>
        <w:t xml:space="preserve"> de l’hôpital de Créteil ( hôpitaux confluence Val de Marne -Essonne), élaboration d'outils et de projets d’éducation à la sexualité des enfants et des adolescents, formation et suivi  d'équipes de professionnels  dans le champs  du </w:t>
      </w:r>
      <w:r w:rsidRPr="00905A37">
        <w:rPr>
          <w:rFonts w:ascii="Arial" w:hAnsi="Arial" w:cs="Arial"/>
          <w:color w:val="000000" w:themeColor="text1"/>
        </w:rPr>
        <w:lastRenderedPageBreak/>
        <w:t xml:space="preserve">handicap sur le thème de la santé sexuelle. Enseignante au Diplôme Universitaire santé sexuelle et Droits humains à Paris Cité. Vacataire de l'UPEC/ faculté de médecine de Créteil dans le cadre du service sanitaire : accompagnement des étudiants en médecine sur le thème de la santé </w:t>
      </w:r>
      <w:proofErr w:type="gramStart"/>
      <w:r w:rsidRPr="00905A37">
        <w:rPr>
          <w:rFonts w:ascii="Arial" w:hAnsi="Arial" w:cs="Arial"/>
          <w:color w:val="000000" w:themeColor="text1"/>
        </w:rPr>
        <w:t>sexuelle .</w:t>
      </w:r>
      <w:proofErr w:type="gramEnd"/>
    </w:p>
    <w:p w14:paraId="3BF7B234"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6C054129" w14:textId="77777777" w:rsidR="00FB5921" w:rsidRPr="00905A37" w:rsidRDefault="00FB5921" w:rsidP="00FB5921">
      <w:pPr>
        <w:spacing w:after="0"/>
        <w:jc w:val="both"/>
        <w:rPr>
          <w:rFonts w:ascii="Arial" w:hAnsi="Arial" w:cs="Arial"/>
          <w:color w:val="000000" w:themeColor="text1"/>
        </w:rPr>
      </w:pPr>
    </w:p>
    <w:p w14:paraId="343F172E" w14:textId="16735A08"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Didier JAYLE</w:t>
      </w:r>
    </w:p>
    <w:p w14:paraId="1EE12C1C" w14:textId="47A7543D" w:rsidR="00CA287D" w:rsidRPr="00905A37" w:rsidRDefault="00CA287D" w:rsidP="00905A37">
      <w:pPr>
        <w:spacing w:after="0"/>
        <w:jc w:val="both"/>
        <w:rPr>
          <w:rFonts w:ascii="Arial" w:hAnsi="Arial" w:cs="Arial"/>
          <w:color w:val="000000" w:themeColor="text1"/>
        </w:rPr>
      </w:pPr>
      <w:r w:rsidRPr="00905A37">
        <w:rPr>
          <w:rFonts w:ascii="Arial" w:hAnsi="Arial" w:cs="Arial"/>
          <w:color w:val="000000" w:themeColor="text1"/>
        </w:rPr>
        <w:t xml:space="preserve">Médecin des hôpitaux de Paris (APHP), très impliqué dans le VIH depuis 1983, il travaille dans le service d’immunologie de l’Hôpital Européen Georges Pompidou depuis 1988. A la demande du conseil régional d’Ile-de-France, il fonde et dirige le CRIPS (centre régional de prévention du sida et des toxicomanies) de 1988 à 2002.  En 1995, il est cofondateur de « Nova Dona », centre méthadone, au sein de l’APHP. De 2002 à 2007, il préside la Mission interministérielle de </w:t>
      </w:r>
      <w:proofErr w:type="gramStart"/>
      <w:r w:rsidRPr="00905A37">
        <w:rPr>
          <w:rFonts w:ascii="Arial" w:hAnsi="Arial" w:cs="Arial"/>
          <w:color w:val="000000" w:themeColor="text1"/>
        </w:rPr>
        <w:t>lutte  contre</w:t>
      </w:r>
      <w:proofErr w:type="gramEnd"/>
      <w:r w:rsidRPr="00905A37">
        <w:rPr>
          <w:rFonts w:ascii="Arial" w:hAnsi="Arial" w:cs="Arial"/>
          <w:color w:val="000000" w:themeColor="text1"/>
        </w:rPr>
        <w:t xml:space="preserve"> les drogues et la toxicomanie (MILDT), pour la coordination de la politique publique en matière de drogues auprès du Premier Ministre. Il est à l’origine de la revue Swaps sur la réduction des risques qu’il dirige depuis sa création en 1995 </w:t>
      </w:r>
      <w:r w:rsidR="00A852F3" w:rsidRPr="00905A37">
        <w:rPr>
          <w:rFonts w:ascii="Arial" w:hAnsi="Arial" w:cs="Arial"/>
          <w:color w:val="000000" w:themeColor="text1"/>
        </w:rPr>
        <w:t xml:space="preserve">et du site vih.org depuis 2010. </w:t>
      </w:r>
      <w:r w:rsidRPr="00905A37">
        <w:rPr>
          <w:rFonts w:ascii="Arial" w:hAnsi="Arial" w:cs="Arial"/>
          <w:color w:val="000000" w:themeColor="text1"/>
        </w:rPr>
        <w:t>Nommé professeur en 2008, Il a occupé la chaire d’addictologie du Conservatoire national des Arts et Métiers jusqu’en 2018.</w:t>
      </w:r>
    </w:p>
    <w:p w14:paraId="13992C52" w14:textId="3B15BF12" w:rsidR="00CA287D" w:rsidRDefault="00CA287D" w:rsidP="00905A37">
      <w:pPr>
        <w:widowControl w:val="0"/>
        <w:autoSpaceDE w:val="0"/>
        <w:autoSpaceDN w:val="0"/>
        <w:adjustRightInd w:val="0"/>
        <w:spacing w:after="0"/>
        <w:jc w:val="both"/>
        <w:rPr>
          <w:rFonts w:ascii="Arial" w:hAnsi="Arial" w:cs="Arial"/>
          <w:b/>
          <w:color w:val="000000" w:themeColor="text1"/>
        </w:rPr>
      </w:pPr>
    </w:p>
    <w:p w14:paraId="353444AB"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roofErr w:type="gramStart"/>
      <w:r w:rsidRPr="00905A37">
        <w:rPr>
          <w:rFonts w:ascii="Arial" w:hAnsi="Arial" w:cs="Arial"/>
          <w:b/>
          <w:color w:val="000000" w:themeColor="text1"/>
        </w:rPr>
        <w:t>Patrick  LEUILLET</w:t>
      </w:r>
      <w:proofErr w:type="gramEnd"/>
    </w:p>
    <w:p w14:paraId="313B1C47"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t xml:space="preserve">Gynécologue, coordonnateur du DIU de sexologie et études de la sexualité humaine - Sexologue et Sexothérapeute (Amiens, Paris)- Membre du Comité pédagogique et enseignant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et DIU de Santé sexuelle et Droits humains et de Sexologie et d’</w:t>
      </w:r>
      <w:proofErr w:type="spellStart"/>
      <w:r w:rsidRPr="00905A37">
        <w:rPr>
          <w:rFonts w:ascii="Arial" w:hAnsi="Arial" w:cs="Arial"/>
          <w:color w:val="000000" w:themeColor="text1"/>
          <w:bdr w:val="none" w:sz="0" w:space="0" w:color="auto" w:frame="1"/>
        </w:rPr>
        <w:t>Etudes</w:t>
      </w:r>
      <w:proofErr w:type="spellEnd"/>
      <w:r w:rsidRPr="00905A37">
        <w:rPr>
          <w:rFonts w:ascii="Arial" w:hAnsi="Arial" w:cs="Arial"/>
          <w:color w:val="000000" w:themeColor="text1"/>
          <w:bdr w:val="none" w:sz="0" w:space="0" w:color="auto" w:frame="1"/>
        </w:rPr>
        <w:t xml:space="preserve"> de la Sexualité humaine de l’université Paris Diderot - Praticien hospitalier - Directeur d’enseignement et enseignant des DIU de Sexologie et d’</w:t>
      </w:r>
      <w:proofErr w:type="spellStart"/>
      <w:r w:rsidRPr="00905A37">
        <w:rPr>
          <w:rFonts w:ascii="Arial" w:hAnsi="Arial" w:cs="Arial"/>
          <w:color w:val="000000" w:themeColor="text1"/>
          <w:bdr w:val="none" w:sz="0" w:space="0" w:color="auto" w:frame="1"/>
        </w:rPr>
        <w:t>Etudes</w:t>
      </w:r>
      <w:proofErr w:type="spellEnd"/>
      <w:r w:rsidRPr="00905A37">
        <w:rPr>
          <w:rFonts w:ascii="Arial" w:hAnsi="Arial" w:cs="Arial"/>
          <w:color w:val="000000" w:themeColor="text1"/>
          <w:bdr w:val="none" w:sz="0" w:space="0" w:color="auto" w:frame="1"/>
        </w:rPr>
        <w:t xml:space="preserve"> de la Sexualité humaine, Université Jules Verne, Amiens Picardie - Il est correspondant de la Chaire UNESCO Santé sexuelle &amp; Droits humains.</w:t>
      </w:r>
    </w:p>
    <w:p w14:paraId="43B8A68F" w14:textId="77777777" w:rsidR="00FB5921" w:rsidRPr="00905A37" w:rsidRDefault="00FB5921" w:rsidP="00FB5921">
      <w:pPr>
        <w:spacing w:after="0"/>
        <w:jc w:val="both"/>
        <w:rPr>
          <w:rFonts w:ascii="Arial" w:hAnsi="Arial" w:cs="Arial"/>
          <w:b/>
          <w:color w:val="000000" w:themeColor="text1"/>
        </w:rPr>
      </w:pPr>
    </w:p>
    <w:p w14:paraId="2DD6797F"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Michel LOMBARD</w:t>
      </w:r>
    </w:p>
    <w:p w14:paraId="17FFB7E2" w14:textId="77777777" w:rsidR="00FB5921" w:rsidRPr="00905A37" w:rsidRDefault="00FB5921" w:rsidP="00FB5921">
      <w:pPr>
        <w:spacing w:after="0"/>
        <w:jc w:val="both"/>
        <w:rPr>
          <w:rFonts w:ascii="Arial" w:hAnsi="Arial" w:cs="Arial"/>
          <w:color w:val="000000" w:themeColor="text1"/>
        </w:rPr>
      </w:pPr>
      <w:r w:rsidRPr="00905A37">
        <w:rPr>
          <w:rFonts w:ascii="Arial" w:hAnsi="Arial" w:cs="Arial"/>
          <w:color w:val="000000" w:themeColor="text1"/>
        </w:rPr>
        <w:t xml:space="preserve">Médecin Généraliste, sexologue, Conseil d’administration de la SFSC et de l’ASCIF, enseignant au DU Santé Sexuelle et Droits Humains de l’université Paris Diderot </w:t>
      </w:r>
    </w:p>
    <w:p w14:paraId="4C4FD620" w14:textId="77777777" w:rsidR="00FB5921" w:rsidRPr="00905A37" w:rsidRDefault="00FB5921" w:rsidP="00905A37">
      <w:pPr>
        <w:widowControl w:val="0"/>
        <w:autoSpaceDE w:val="0"/>
        <w:autoSpaceDN w:val="0"/>
        <w:adjustRightInd w:val="0"/>
        <w:spacing w:after="0"/>
        <w:jc w:val="both"/>
        <w:rPr>
          <w:rFonts w:ascii="Arial" w:hAnsi="Arial" w:cs="Arial"/>
          <w:b/>
          <w:color w:val="000000" w:themeColor="text1"/>
        </w:rPr>
      </w:pPr>
    </w:p>
    <w:p w14:paraId="41BD4F46"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René MAAREK</w:t>
      </w:r>
    </w:p>
    <w:p w14:paraId="1696FDE9"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rPr>
        <w:t xml:space="preserve">Pharmacien titulaire </w:t>
      </w:r>
      <w:proofErr w:type="spellStart"/>
      <w:r w:rsidRPr="00905A37">
        <w:rPr>
          <w:rFonts w:ascii="Arial" w:hAnsi="Arial" w:cs="Arial"/>
          <w:color w:val="000000" w:themeColor="text1"/>
        </w:rPr>
        <w:t>d une</w:t>
      </w:r>
      <w:proofErr w:type="spellEnd"/>
      <w:r w:rsidRPr="00905A37">
        <w:rPr>
          <w:rFonts w:ascii="Arial" w:hAnsi="Arial" w:cs="Arial"/>
          <w:color w:val="000000" w:themeColor="text1"/>
        </w:rPr>
        <w:t xml:space="preserve"> pharmacie 24/24 à Montreuil </w:t>
      </w:r>
      <w:proofErr w:type="spellStart"/>
      <w:r w:rsidRPr="00905A37">
        <w:rPr>
          <w:rFonts w:ascii="Arial" w:hAnsi="Arial" w:cs="Arial"/>
          <w:color w:val="000000" w:themeColor="text1"/>
        </w:rPr>
        <w:t>sous Bois</w:t>
      </w:r>
      <w:proofErr w:type="spellEnd"/>
      <w:r w:rsidRPr="00905A37">
        <w:rPr>
          <w:rFonts w:ascii="Arial" w:hAnsi="Arial" w:cs="Arial"/>
          <w:color w:val="000000" w:themeColor="text1"/>
        </w:rPr>
        <w:t xml:space="preserve"> depuis 1995</w:t>
      </w:r>
    </w:p>
    <w:p w14:paraId="39978014"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Formateur en Entretiens Motivationnels depuis 2000 (</w:t>
      </w:r>
      <w:proofErr w:type="gramStart"/>
      <w:r w:rsidRPr="00905A37">
        <w:rPr>
          <w:rFonts w:ascii="Arial" w:hAnsi="Arial" w:cs="Arial"/>
          <w:color w:val="000000" w:themeColor="text1"/>
        </w:rPr>
        <w:t>UTIP ,</w:t>
      </w:r>
      <w:proofErr w:type="gramEnd"/>
      <w:r w:rsidRPr="00905A37">
        <w:rPr>
          <w:rFonts w:ascii="Arial" w:hAnsi="Arial" w:cs="Arial"/>
          <w:color w:val="000000" w:themeColor="text1"/>
        </w:rPr>
        <w:t xml:space="preserve"> Arabesque </w:t>
      </w:r>
      <w:proofErr w:type="spellStart"/>
      <w:r w:rsidRPr="00905A37">
        <w:rPr>
          <w:rFonts w:ascii="Arial" w:hAnsi="Arial" w:cs="Arial"/>
          <w:color w:val="000000" w:themeColor="text1"/>
        </w:rPr>
        <w:t>Resab</w:t>
      </w:r>
      <w:proofErr w:type="spellEnd"/>
      <w:r w:rsidRPr="00905A37">
        <w:rPr>
          <w:rFonts w:ascii="Arial" w:hAnsi="Arial" w:cs="Arial"/>
          <w:color w:val="000000" w:themeColor="text1"/>
        </w:rPr>
        <w:t>)</w:t>
      </w:r>
    </w:p>
    <w:p w14:paraId="04194E18"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Praticien hospitalier </w:t>
      </w:r>
      <w:proofErr w:type="spellStart"/>
      <w:r w:rsidRPr="00905A37">
        <w:rPr>
          <w:rFonts w:ascii="Arial" w:hAnsi="Arial" w:cs="Arial"/>
          <w:color w:val="000000" w:themeColor="text1"/>
        </w:rPr>
        <w:t>Addictologue</w:t>
      </w:r>
      <w:proofErr w:type="spellEnd"/>
      <w:r w:rsidRPr="00905A37">
        <w:rPr>
          <w:rFonts w:ascii="Arial" w:hAnsi="Arial" w:cs="Arial"/>
          <w:color w:val="000000" w:themeColor="text1"/>
        </w:rPr>
        <w:t xml:space="preserve"> au pôle santé du 93 </w:t>
      </w:r>
      <w:proofErr w:type="gramStart"/>
      <w:r w:rsidRPr="00905A37">
        <w:rPr>
          <w:rFonts w:ascii="Arial" w:hAnsi="Arial" w:cs="Arial"/>
          <w:color w:val="000000" w:themeColor="text1"/>
        </w:rPr>
        <w:t>( René</w:t>
      </w:r>
      <w:proofErr w:type="gramEnd"/>
      <w:r w:rsidRPr="00905A37">
        <w:rPr>
          <w:rFonts w:ascii="Arial" w:hAnsi="Arial" w:cs="Arial"/>
          <w:color w:val="000000" w:themeColor="text1"/>
        </w:rPr>
        <w:t xml:space="preserve"> Muret, </w:t>
      </w:r>
      <w:proofErr w:type="spellStart"/>
      <w:r w:rsidRPr="00905A37">
        <w:rPr>
          <w:rFonts w:ascii="Arial" w:hAnsi="Arial" w:cs="Arial"/>
          <w:color w:val="000000" w:themeColor="text1"/>
        </w:rPr>
        <w:t>Avicene</w:t>
      </w:r>
      <w:proofErr w:type="spellEnd"/>
      <w:r w:rsidRPr="00905A37">
        <w:rPr>
          <w:rFonts w:ascii="Arial" w:hAnsi="Arial" w:cs="Arial"/>
          <w:color w:val="000000" w:themeColor="text1"/>
        </w:rPr>
        <w:t>, Jean Verdier) depuis 2016</w:t>
      </w:r>
    </w:p>
    <w:p w14:paraId="59D5A57D"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Président de </w:t>
      </w:r>
      <w:proofErr w:type="spellStart"/>
      <w:r w:rsidRPr="00905A37">
        <w:rPr>
          <w:rFonts w:ascii="Arial" w:hAnsi="Arial" w:cs="Arial"/>
          <w:color w:val="000000" w:themeColor="text1"/>
        </w:rPr>
        <w:t>l</w:t>
      </w:r>
      <w:proofErr w:type="spellEnd"/>
      <w:r w:rsidRPr="00905A37">
        <w:rPr>
          <w:rFonts w:ascii="Arial" w:hAnsi="Arial" w:cs="Arial"/>
          <w:color w:val="000000" w:themeColor="text1"/>
        </w:rPr>
        <w:t xml:space="preserve"> </w:t>
      </w:r>
      <w:proofErr w:type="gramStart"/>
      <w:r w:rsidRPr="00905A37">
        <w:rPr>
          <w:rFonts w:ascii="Arial" w:hAnsi="Arial" w:cs="Arial"/>
          <w:color w:val="000000" w:themeColor="text1"/>
        </w:rPr>
        <w:t>UPRP,  Président</w:t>
      </w:r>
      <w:proofErr w:type="gramEnd"/>
      <w:r w:rsidRPr="00905A37">
        <w:rPr>
          <w:rFonts w:ascii="Arial" w:hAnsi="Arial" w:cs="Arial"/>
          <w:color w:val="000000" w:themeColor="text1"/>
        </w:rPr>
        <w:t xml:space="preserve"> de </w:t>
      </w:r>
      <w:proofErr w:type="spellStart"/>
      <w:r w:rsidRPr="00905A37">
        <w:rPr>
          <w:rFonts w:ascii="Arial" w:hAnsi="Arial" w:cs="Arial"/>
          <w:color w:val="000000" w:themeColor="text1"/>
        </w:rPr>
        <w:t>l</w:t>
      </w:r>
      <w:proofErr w:type="spellEnd"/>
      <w:r w:rsidRPr="00905A37">
        <w:rPr>
          <w:rFonts w:ascii="Arial" w:hAnsi="Arial" w:cs="Arial"/>
          <w:color w:val="000000" w:themeColor="text1"/>
        </w:rPr>
        <w:t xml:space="preserve"> ADEEM, Co Président </w:t>
      </w:r>
      <w:proofErr w:type="spellStart"/>
      <w:r w:rsidRPr="00905A37">
        <w:rPr>
          <w:rFonts w:ascii="Arial" w:hAnsi="Arial" w:cs="Arial"/>
          <w:color w:val="000000" w:themeColor="text1"/>
        </w:rPr>
        <w:t>pharm</w:t>
      </w:r>
      <w:proofErr w:type="spellEnd"/>
      <w:r w:rsidRPr="00905A37">
        <w:rPr>
          <w:rFonts w:ascii="Arial" w:hAnsi="Arial" w:cs="Arial"/>
          <w:color w:val="000000" w:themeColor="text1"/>
        </w:rPr>
        <w:t xml:space="preserve"> </w:t>
      </w:r>
      <w:proofErr w:type="spellStart"/>
      <w:r w:rsidRPr="00905A37">
        <w:rPr>
          <w:rFonts w:ascii="Arial" w:hAnsi="Arial" w:cs="Arial"/>
          <w:color w:val="000000" w:themeColor="text1"/>
        </w:rPr>
        <w:t>addict</w:t>
      </w:r>
      <w:proofErr w:type="spellEnd"/>
      <w:r w:rsidRPr="00905A37">
        <w:rPr>
          <w:rFonts w:ascii="Arial" w:hAnsi="Arial" w:cs="Arial"/>
          <w:color w:val="000000" w:themeColor="text1"/>
        </w:rPr>
        <w:t>,  Élu URPS</w:t>
      </w:r>
    </w:p>
    <w:p w14:paraId="743AA425"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p>
    <w:p w14:paraId="5594AAA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Joëlle MIGNOT</w:t>
      </w:r>
    </w:p>
    <w:p w14:paraId="4362D9B3" w14:textId="77777777" w:rsidR="00FB5921" w:rsidRPr="00905A37" w:rsidRDefault="00FB5921" w:rsidP="00FB5921">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Directrice du Pôle Santé sexuelle &amp; droits humains, Université Paris Diderot, psychologue sexologue clinicienne - Psychothérapeute d’inspiration analytique </w:t>
      </w:r>
      <w:proofErr w:type="spellStart"/>
      <w:r w:rsidRPr="00905A37">
        <w:rPr>
          <w:rFonts w:ascii="Arial" w:hAnsi="Arial" w:cs="Arial"/>
          <w:color w:val="000000" w:themeColor="text1"/>
          <w:bdr w:val="none" w:sz="0" w:space="0" w:color="auto" w:frame="1"/>
        </w:rPr>
        <w:t>Hypnothérapeute</w:t>
      </w:r>
      <w:proofErr w:type="spellEnd"/>
      <w:r w:rsidRPr="00905A37">
        <w:rPr>
          <w:rFonts w:ascii="Arial" w:hAnsi="Arial" w:cs="Arial"/>
          <w:color w:val="000000" w:themeColor="text1"/>
          <w:bdr w:val="none" w:sz="0" w:space="0" w:color="auto" w:frame="1"/>
        </w:rPr>
        <w:t xml:space="preserve"> - Membre du Comité Exécutif Chaire UNESCO Santé sexuelle &amp; Droits humains - Directrice d’enseignement DU et DIU - Santé sexuelle et Droits humains, Sexologie et </w:t>
      </w:r>
      <w:proofErr w:type="spellStart"/>
      <w:r w:rsidRPr="00905A37">
        <w:rPr>
          <w:rFonts w:ascii="Arial" w:hAnsi="Arial" w:cs="Arial"/>
          <w:color w:val="000000" w:themeColor="text1"/>
          <w:bdr w:val="none" w:sz="0" w:space="0" w:color="auto" w:frame="1"/>
        </w:rPr>
        <w:t>Etude</w:t>
      </w:r>
      <w:proofErr w:type="spellEnd"/>
      <w:r w:rsidRPr="00905A37">
        <w:rPr>
          <w:rFonts w:ascii="Arial" w:hAnsi="Arial" w:cs="Arial"/>
          <w:color w:val="000000" w:themeColor="text1"/>
          <w:bdr w:val="none" w:sz="0" w:space="0" w:color="auto" w:frame="1"/>
        </w:rPr>
        <w:t xml:space="preserve"> de la Sexualité humaine - Enseignante en hypnose clinique - Elle est Vice- présidente de la Confédération d’Hypnose et Thérapies Brèves / CFHTB et Vice- présidente de l’Institut Milton Erickson Avignon-Provence - Elle est depuis 2009, Rédactrice en chef de la revue Sexualités humaines. Santé sexuelle et Droits Humains.</w:t>
      </w:r>
    </w:p>
    <w:p w14:paraId="08B80353"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09318476"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p>
    <w:p w14:paraId="4BB3658E"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Capucine MOREAU</w:t>
      </w:r>
    </w:p>
    <w:p w14:paraId="3C4BC563" w14:textId="77777777" w:rsidR="00CA287D" w:rsidRPr="00905A37" w:rsidRDefault="00CA287D"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Après 12 ans de postes à responsabilité principalement dans le secteur sanitaire et social (consultante, formatrice, responsable de service de maintien à domicile, d'EHPAD et d'association), elle devient sexologue et mêle ses différentes compétences en créant et pilotant L'École de Capucine à Toulouse. Elle y anime - auprès de publics divers- des ateliers et des formations collectives sur les sexualités, des conférences, et propose des accompagnements individuels. Sa structure, qui prend une dimension de plus en plus collective et visible, devient observatoire et laboratoire des relations contemporaines. </w:t>
      </w:r>
    </w:p>
    <w:p w14:paraId="61D8E646"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3CFB6580"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roofErr w:type="spellStart"/>
      <w:proofErr w:type="gramStart"/>
      <w:r w:rsidRPr="00905A37">
        <w:rPr>
          <w:rFonts w:ascii="Arial" w:hAnsi="Arial" w:cs="Arial"/>
          <w:b/>
          <w:color w:val="000000" w:themeColor="text1"/>
        </w:rPr>
        <w:t>Emilie</w:t>
      </w:r>
      <w:proofErr w:type="spellEnd"/>
      <w:r w:rsidRPr="00905A37">
        <w:rPr>
          <w:rFonts w:ascii="Arial" w:hAnsi="Arial" w:cs="Arial"/>
          <w:b/>
          <w:color w:val="000000" w:themeColor="text1"/>
        </w:rPr>
        <w:t xml:space="preserve">  MOREAU</w:t>
      </w:r>
      <w:proofErr w:type="gramEnd"/>
    </w:p>
    <w:p w14:paraId="1371AC4E" w14:textId="77777777" w:rsidR="00FB5921" w:rsidRPr="00905A37" w:rsidRDefault="00FB5921" w:rsidP="00FB5921">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Psychologue clinicienne et sexologue - Doctorante en psychologie clinique de la santé (INSERM / Paris 8) - Psycho-sexologue au sein du </w:t>
      </w:r>
      <w:proofErr w:type="spellStart"/>
      <w:r w:rsidRPr="00905A37">
        <w:rPr>
          <w:rFonts w:ascii="Arial" w:hAnsi="Arial" w:cs="Arial"/>
          <w:color w:val="000000" w:themeColor="text1"/>
          <w:bdr w:val="none" w:sz="0" w:space="0" w:color="auto" w:frame="1"/>
        </w:rPr>
        <w:t>Cegidd</w:t>
      </w:r>
      <w:proofErr w:type="spellEnd"/>
      <w:r w:rsidRPr="00905A37">
        <w:rPr>
          <w:rFonts w:ascii="Arial" w:hAnsi="Arial" w:cs="Arial"/>
          <w:color w:val="000000" w:themeColor="text1"/>
          <w:bdr w:val="none" w:sz="0" w:space="0" w:color="auto" w:frame="1"/>
        </w:rPr>
        <w:t xml:space="preserve"> de Bobigny, au sein du service de biologie de la reproduction à l'hôpital Tenon et en cabinet libéral - Membre du Réseau de Santé Sexuelle Publique Ile-de-France.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et du DIU de sexologie et Études de la sexualité humaine (Faculté de Médecine de l’université de l’université Paris Diderot),</w:t>
      </w:r>
    </w:p>
    <w:p w14:paraId="17015436"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7BBA3E3E" w14:textId="0AEBE6C9"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Martine POTENTIER</w:t>
      </w:r>
    </w:p>
    <w:p w14:paraId="32F2DAD8"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Masseur-Kinésithérapeute, sexologue, Présidente de l’association des sexologues cliniciens francophones</w:t>
      </w:r>
    </w:p>
    <w:p w14:paraId="29C24FEF"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Expertises : Spécialiste des thérapies </w:t>
      </w:r>
      <w:proofErr w:type="spellStart"/>
      <w:r w:rsidRPr="00905A37">
        <w:rPr>
          <w:rFonts w:ascii="Arial" w:hAnsi="Arial" w:cs="Arial"/>
          <w:color w:val="000000" w:themeColor="text1"/>
        </w:rPr>
        <w:t>psycho-corporelles</w:t>
      </w:r>
      <w:proofErr w:type="spellEnd"/>
      <w:r w:rsidRPr="00905A37">
        <w:rPr>
          <w:rFonts w:ascii="Arial" w:hAnsi="Arial" w:cs="Arial"/>
          <w:color w:val="000000" w:themeColor="text1"/>
        </w:rPr>
        <w:t xml:space="preserve"> et sexuelles. Enseignante universitaire cours en amphi et TD, animation corporelle et jeux de rôle, sensibilisation au toucher. Interventions en congrès et séminaires.</w:t>
      </w:r>
    </w:p>
    <w:p w14:paraId="0993DF97"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08F55383"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SEVÈNE</w:t>
      </w:r>
    </w:p>
    <w:p w14:paraId="46919025"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Médecin sexologue, praticien hospitalier à la Maison des Femmes et dans le service de médecine physique et réadaptation du centre hospitalier général de St Denis (93) - Ex directeur d’enseignement du DIU de sexologie de Paris V - Enseignant au DU et DIU Santé Sexuelle et Droits Humains, Sexologie et </w:t>
      </w:r>
      <w:proofErr w:type="spellStart"/>
      <w:r w:rsidRPr="00905A37">
        <w:rPr>
          <w:rFonts w:ascii="Arial" w:hAnsi="Arial" w:cs="Arial"/>
          <w:color w:val="000000" w:themeColor="text1"/>
        </w:rPr>
        <w:t>Etudes</w:t>
      </w:r>
      <w:proofErr w:type="spellEnd"/>
      <w:r w:rsidRPr="00905A37">
        <w:rPr>
          <w:rFonts w:ascii="Arial" w:hAnsi="Arial" w:cs="Arial"/>
          <w:color w:val="000000" w:themeColor="text1"/>
        </w:rPr>
        <w:t xml:space="preserve"> de la Sexualité Humaine de l’université Paris Diderot - Membre du conseil exécutif de la Chaire UNESCO Santé sexuelle et Droits Humains - Membre du Conseil d’administration de la Société Française de Sexologie Clinique (SFSC). Il a une longue expérience en tant que concepteur, animateur et expert de formations en sexologie, notamment agréées par l’Agence nationale du Développement Professionnel Continu, auprès de médecins ou de professionnels paramédicaux. Il est impliqué dans la lutte contre l’excision et les violences faites aux femmes et aux enfants par sa participation à différents organismes (Excision </w:t>
      </w:r>
      <w:proofErr w:type="spellStart"/>
      <w:proofErr w:type="gramStart"/>
      <w:r w:rsidRPr="00905A37">
        <w:rPr>
          <w:rFonts w:ascii="Arial" w:hAnsi="Arial" w:cs="Arial"/>
          <w:color w:val="000000" w:themeColor="text1"/>
        </w:rPr>
        <w:t>parlons’en</w:t>
      </w:r>
      <w:proofErr w:type="spellEnd"/>
      <w:r w:rsidRPr="00905A37">
        <w:rPr>
          <w:rFonts w:ascii="Arial" w:hAnsi="Arial" w:cs="Arial"/>
          <w:color w:val="000000" w:themeColor="text1"/>
        </w:rPr>
        <w:t>!,</w:t>
      </w:r>
      <w:proofErr w:type="gramEnd"/>
      <w:r w:rsidRPr="00905A37">
        <w:rPr>
          <w:rFonts w:ascii="Arial" w:hAnsi="Arial" w:cs="Arial"/>
          <w:color w:val="000000" w:themeColor="text1"/>
        </w:rPr>
        <w:t xml:space="preserve"> Prévenir et Protéger…).</w:t>
      </w:r>
    </w:p>
    <w:p w14:paraId="5953C730"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p>
    <w:p w14:paraId="30B98A04" w14:textId="77777777" w:rsidR="00CA287D" w:rsidRPr="00905A37" w:rsidRDefault="00CA287D" w:rsidP="00905A37">
      <w:pPr>
        <w:widowControl w:val="0"/>
        <w:autoSpaceDE w:val="0"/>
        <w:autoSpaceDN w:val="0"/>
        <w:adjustRightInd w:val="0"/>
        <w:spacing w:after="0"/>
        <w:jc w:val="both"/>
        <w:rPr>
          <w:rFonts w:ascii="Arial" w:hAnsi="Arial" w:cs="Arial"/>
          <w:color w:val="000000" w:themeColor="text1"/>
        </w:rPr>
      </w:pPr>
    </w:p>
    <w:p w14:paraId="58F08ABA"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David SIMARD</w:t>
      </w:r>
    </w:p>
    <w:p w14:paraId="7DBF6897" w14:textId="4DC2B058" w:rsidR="00FE2FB4" w:rsidRPr="00905A37" w:rsidRDefault="00FE2FB4" w:rsidP="00905A37">
      <w:pPr>
        <w:widowControl w:val="0"/>
        <w:autoSpaceDE w:val="0"/>
        <w:autoSpaceDN w:val="0"/>
        <w:adjustRightInd w:val="0"/>
        <w:spacing w:after="0"/>
        <w:ind w:right="-432"/>
        <w:jc w:val="both"/>
        <w:rPr>
          <w:rFonts w:ascii="Arial" w:hAnsi="Arial" w:cs="Arial"/>
          <w:color w:val="000000" w:themeColor="text1"/>
        </w:rPr>
      </w:pPr>
      <w:r w:rsidRPr="00905A37">
        <w:rPr>
          <w:rFonts w:ascii="Arial" w:hAnsi="Arial" w:cs="Arial"/>
          <w:color w:val="000000" w:themeColor="text1"/>
        </w:rPr>
        <w:t xml:space="preserve">Diplômé en philosophie (maîtrise, 1996-Doctorat 2019) et en sexologie (diplôme </w:t>
      </w:r>
      <w:proofErr w:type="spellStart"/>
      <w:r w:rsidRPr="00905A37">
        <w:rPr>
          <w:rFonts w:ascii="Arial" w:hAnsi="Arial" w:cs="Arial"/>
          <w:color w:val="000000" w:themeColor="text1"/>
        </w:rPr>
        <w:t>inter-universitaire</w:t>
      </w:r>
      <w:proofErr w:type="spellEnd"/>
      <w:r w:rsidRPr="00905A37">
        <w:rPr>
          <w:rFonts w:ascii="Arial" w:hAnsi="Arial" w:cs="Arial"/>
          <w:color w:val="000000" w:themeColor="text1"/>
        </w:rPr>
        <w:t xml:space="preserve"> d'études biologiques, psychologique</w:t>
      </w:r>
      <w:r w:rsidR="00A852F3" w:rsidRPr="00905A37">
        <w:rPr>
          <w:rFonts w:ascii="Arial" w:hAnsi="Arial" w:cs="Arial"/>
          <w:color w:val="000000" w:themeColor="text1"/>
        </w:rPr>
        <w:t xml:space="preserve">s et sociales de la sexualité), coordonnateur et Enseignant au DU Santé Sexuelle et Droits Humains, et enseignant du DUI de Sexologie et Etudes de la Sexualité Humaine de l’université Paris Diderot </w:t>
      </w:r>
      <w:r w:rsidRPr="00905A37">
        <w:rPr>
          <w:rFonts w:ascii="Arial" w:hAnsi="Arial" w:cs="Arial"/>
          <w:color w:val="000000" w:themeColor="text1"/>
        </w:rPr>
        <w:t xml:space="preserve">membre de l'association </w:t>
      </w:r>
      <w:proofErr w:type="spellStart"/>
      <w:r w:rsidRPr="00905A37">
        <w:rPr>
          <w:rFonts w:ascii="Arial" w:hAnsi="Arial" w:cs="Arial"/>
          <w:color w:val="000000" w:themeColor="text1"/>
        </w:rPr>
        <w:t>Gender</w:t>
      </w:r>
      <w:proofErr w:type="spellEnd"/>
      <w:r w:rsidRPr="00905A37">
        <w:rPr>
          <w:rFonts w:ascii="Arial" w:hAnsi="Arial" w:cs="Arial"/>
          <w:color w:val="000000" w:themeColor="text1"/>
        </w:rPr>
        <w:t xml:space="preserve"> et du comité de rédaction de Sexualités humaines. Revue de sexologie des professionnels de santé.</w:t>
      </w:r>
      <w:r w:rsidR="00A852F3" w:rsidRPr="00905A37">
        <w:rPr>
          <w:rFonts w:ascii="Arial" w:hAnsi="Arial" w:cs="Arial"/>
          <w:color w:val="000000" w:themeColor="text1"/>
        </w:rPr>
        <w:t xml:space="preserve"> </w:t>
      </w:r>
      <w:r w:rsidRPr="00905A37">
        <w:rPr>
          <w:rFonts w:ascii="Arial" w:hAnsi="Arial" w:cs="Arial"/>
          <w:color w:val="000000" w:themeColor="text1"/>
        </w:rPr>
        <w:t xml:space="preserve">Ancien directeur de rédaction de </w:t>
      </w:r>
      <w:proofErr w:type="spellStart"/>
      <w:r w:rsidRPr="00905A37">
        <w:rPr>
          <w:rFonts w:ascii="Arial" w:hAnsi="Arial" w:cs="Arial"/>
          <w:color w:val="000000" w:themeColor="text1"/>
        </w:rPr>
        <w:t>Res</w:t>
      </w:r>
      <w:proofErr w:type="spellEnd"/>
      <w:r w:rsidRPr="00905A37">
        <w:rPr>
          <w:rFonts w:ascii="Arial" w:hAnsi="Arial" w:cs="Arial"/>
          <w:color w:val="000000" w:themeColor="text1"/>
        </w:rPr>
        <w:t xml:space="preserve"> Publica. Revue de philosophie et de sciences humaines (PUF), il a enseigné la philosophie de 2001 à 2008 au Centre de formation de l'Essonne pour l'université Paris 12. </w:t>
      </w:r>
      <w:r w:rsidR="00A852F3" w:rsidRPr="00905A37">
        <w:rPr>
          <w:rFonts w:ascii="Arial" w:hAnsi="Arial" w:cs="Arial"/>
          <w:color w:val="000000" w:themeColor="text1"/>
        </w:rPr>
        <w:t xml:space="preserve"> </w:t>
      </w:r>
      <w:r w:rsidRPr="00905A37">
        <w:rPr>
          <w:rFonts w:ascii="Arial" w:hAnsi="Arial" w:cs="Arial"/>
          <w:color w:val="000000" w:themeColor="text1"/>
        </w:rPr>
        <w:t xml:space="preserve">Auteur de l'Amour </w:t>
      </w:r>
      <w:r w:rsidRPr="00905A37">
        <w:rPr>
          <w:rFonts w:ascii="Arial" w:hAnsi="Arial" w:cs="Arial"/>
          <w:color w:val="000000" w:themeColor="text1"/>
        </w:rPr>
        <w:lastRenderedPageBreak/>
        <w:t xml:space="preserve">à l'épreuve du couple (Larousse, 2011), il a également co-écrit avec le Dr Michel </w:t>
      </w:r>
      <w:proofErr w:type="spellStart"/>
      <w:r w:rsidRPr="00905A37">
        <w:rPr>
          <w:rFonts w:ascii="Arial" w:hAnsi="Arial" w:cs="Arial"/>
          <w:color w:val="000000" w:themeColor="text1"/>
        </w:rPr>
        <w:t>Schouman</w:t>
      </w:r>
      <w:proofErr w:type="spellEnd"/>
      <w:r w:rsidRPr="00905A37">
        <w:rPr>
          <w:rFonts w:ascii="Arial" w:hAnsi="Arial" w:cs="Arial"/>
          <w:color w:val="000000" w:themeColor="text1"/>
        </w:rPr>
        <w:t xml:space="preserve"> Sexualité, famille, procréation : faut-il obéir à la nature ? (Arnaud </w:t>
      </w:r>
      <w:proofErr w:type="spellStart"/>
      <w:r w:rsidRPr="00905A37">
        <w:rPr>
          <w:rFonts w:ascii="Arial" w:hAnsi="Arial" w:cs="Arial"/>
          <w:color w:val="000000" w:themeColor="text1"/>
        </w:rPr>
        <w:t>Franel</w:t>
      </w:r>
      <w:proofErr w:type="spellEnd"/>
      <w:r w:rsidRPr="00905A37">
        <w:rPr>
          <w:rFonts w:ascii="Arial" w:hAnsi="Arial" w:cs="Arial"/>
          <w:color w:val="000000" w:themeColor="text1"/>
        </w:rPr>
        <w:t xml:space="preserve"> Ed., 2006), et a collaboré au Dictionnaire de la pornographie (PUF, 2005) et au Dictionnaire de la mort (Larousse, 2010).</w:t>
      </w:r>
    </w:p>
    <w:p w14:paraId="661ED12D" w14:textId="77777777" w:rsidR="00CA287D" w:rsidRPr="00905A37" w:rsidRDefault="00CA287D" w:rsidP="00905A37">
      <w:pPr>
        <w:widowControl w:val="0"/>
        <w:autoSpaceDE w:val="0"/>
        <w:autoSpaceDN w:val="0"/>
        <w:adjustRightInd w:val="0"/>
        <w:spacing w:after="0"/>
        <w:jc w:val="both"/>
        <w:rPr>
          <w:rFonts w:ascii="Arial" w:hAnsi="Arial" w:cs="Arial"/>
          <w:color w:val="000000" w:themeColor="text1"/>
        </w:rPr>
      </w:pPr>
    </w:p>
    <w:p w14:paraId="761C1907" w14:textId="77777777" w:rsidR="00CA287D" w:rsidRPr="00905A37" w:rsidRDefault="00CA287D" w:rsidP="00905A37">
      <w:pPr>
        <w:spacing w:after="0"/>
        <w:jc w:val="both"/>
        <w:rPr>
          <w:rFonts w:ascii="Arial" w:hAnsi="Arial" w:cs="Arial"/>
          <w:color w:val="000000" w:themeColor="text1"/>
        </w:rPr>
      </w:pPr>
      <w:r w:rsidRPr="00905A37">
        <w:rPr>
          <w:rFonts w:ascii="Arial" w:hAnsi="Arial" w:cs="Arial"/>
          <w:color w:val="000000" w:themeColor="text1"/>
        </w:rPr>
        <w:tab/>
      </w:r>
      <w:r w:rsidRPr="00905A37">
        <w:rPr>
          <w:rFonts w:ascii="Arial" w:hAnsi="Arial" w:cs="Arial"/>
          <w:color w:val="000000" w:themeColor="text1"/>
        </w:rPr>
        <w:tab/>
      </w:r>
      <w:r w:rsidRPr="00905A37">
        <w:rPr>
          <w:rFonts w:ascii="Arial" w:hAnsi="Arial" w:cs="Arial"/>
          <w:color w:val="000000" w:themeColor="text1"/>
        </w:rPr>
        <w:tab/>
      </w:r>
    </w:p>
    <w:p w14:paraId="5ADFA201" w14:textId="08F4208F" w:rsidR="00905A37" w:rsidRPr="00905A37" w:rsidRDefault="00905A37" w:rsidP="00905A37">
      <w:pPr>
        <w:spacing w:after="0"/>
        <w:jc w:val="both"/>
        <w:rPr>
          <w:rFonts w:ascii="Arial" w:hAnsi="Arial" w:cs="Arial"/>
        </w:rPr>
      </w:pPr>
      <w:r w:rsidRPr="00905A37">
        <w:rPr>
          <w:rFonts w:ascii="Arial" w:hAnsi="Arial" w:cs="Arial"/>
          <w:b/>
        </w:rPr>
        <w:t xml:space="preserve">Dr </w:t>
      </w:r>
      <w:proofErr w:type="spellStart"/>
      <w:r w:rsidRPr="00905A37">
        <w:rPr>
          <w:rFonts w:ascii="Arial" w:hAnsi="Arial" w:cs="Arial"/>
          <w:b/>
        </w:rPr>
        <w:t>Stephane</w:t>
      </w:r>
      <w:proofErr w:type="spellEnd"/>
      <w:r w:rsidRPr="00905A37">
        <w:rPr>
          <w:rFonts w:ascii="Arial" w:hAnsi="Arial" w:cs="Arial"/>
          <w:b/>
        </w:rPr>
        <w:t xml:space="preserve"> TESSIER :</w:t>
      </w:r>
      <w:r w:rsidRPr="00905A37">
        <w:rPr>
          <w:rFonts w:ascii="Arial" w:hAnsi="Arial" w:cs="Arial"/>
        </w:rPr>
        <w:t xml:space="preserve"> médecin de santé publique, doctorat en science de l’éducation, DEA d’anthropologie, formateur dans les champs de la santé publique, de l'éducation pour la santé, de l’éducation thérapeutique du patient, de l'interculturalité appliquée à la santé humaine (odontologie et médecine), chef de service de la promotion de la santé ville de Vitry-sur-Seine pendant 10 ans.</w:t>
      </w:r>
    </w:p>
    <w:p w14:paraId="26C70BC1" w14:textId="09559D44" w:rsidR="00CA287D" w:rsidRPr="00905A37" w:rsidRDefault="00CA287D" w:rsidP="00905A37">
      <w:pPr>
        <w:spacing w:after="0"/>
        <w:rPr>
          <w:rFonts w:ascii="Arial" w:hAnsi="Arial" w:cs="Arial"/>
          <w:color w:val="3366FF"/>
        </w:rPr>
      </w:pPr>
    </w:p>
    <w:p w14:paraId="6C791A5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7CF3BE76"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Stella TIENDREBEOGO</w:t>
      </w:r>
    </w:p>
    <w:p w14:paraId="2DDEACAE"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color w:val="000000" w:themeColor="text1"/>
          <w:bdr w:val="none" w:sz="0" w:space="0" w:color="auto" w:frame="1"/>
        </w:rPr>
        <w:t xml:space="preserve">Psychologue et Sexologue - Psychologue clinicienne - Psychologie de la santé, </w:t>
      </w:r>
      <w:proofErr w:type="spellStart"/>
      <w:r w:rsidRPr="00905A37">
        <w:rPr>
          <w:rFonts w:ascii="Arial" w:hAnsi="Arial" w:cs="Arial"/>
          <w:color w:val="000000" w:themeColor="text1"/>
          <w:bdr w:val="none" w:sz="0" w:space="0" w:color="auto" w:frame="1"/>
        </w:rPr>
        <w:t>psychologie</w:t>
      </w:r>
      <w:proofErr w:type="spellEnd"/>
      <w:r w:rsidRPr="00905A37">
        <w:rPr>
          <w:rFonts w:ascii="Arial" w:hAnsi="Arial" w:cs="Arial"/>
          <w:color w:val="000000" w:themeColor="text1"/>
          <w:bdr w:val="none" w:sz="0" w:space="0" w:color="auto" w:frame="1"/>
        </w:rPr>
        <w:t xml:space="preserve"> clinicienne, sexologie, santé sexuelle et reproductive, droits humains, violences, genre, discriminations - Universitaire TD ; formation continue petit groupe en présentiel; animation jeux de rôle ; élaboration, suivi et analyse des QUIZZ, interventions en congrès et séminaires, animation de groupe de l’analyse de la pratique,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(Faculté de Médecine de l’université de l’université Paris Diderot),</w:t>
      </w:r>
    </w:p>
    <w:p w14:paraId="79018E1F" w14:textId="77777777" w:rsidR="00FB5921" w:rsidRDefault="00FB5921" w:rsidP="00905A37">
      <w:pPr>
        <w:spacing w:after="0"/>
        <w:jc w:val="both"/>
        <w:rPr>
          <w:rFonts w:ascii="Arial" w:hAnsi="Arial" w:cs="Arial"/>
        </w:rPr>
      </w:pPr>
    </w:p>
    <w:p w14:paraId="03863916" w14:textId="529353C5" w:rsidR="00905A37" w:rsidRPr="00905A37" w:rsidRDefault="00905A37" w:rsidP="00905A37">
      <w:pPr>
        <w:spacing w:after="0"/>
        <w:jc w:val="both"/>
        <w:rPr>
          <w:rFonts w:ascii="Arial" w:hAnsi="Arial" w:cs="Arial"/>
        </w:rPr>
      </w:pPr>
      <w:r w:rsidRPr="00905A37">
        <w:rPr>
          <w:rFonts w:ascii="Arial" w:hAnsi="Arial" w:cs="Arial"/>
        </w:rPr>
        <w:t xml:space="preserve">Pr </w:t>
      </w:r>
      <w:r w:rsidRPr="00905A37">
        <w:rPr>
          <w:rFonts w:ascii="Arial" w:hAnsi="Arial" w:cs="Arial"/>
          <w:b/>
        </w:rPr>
        <w:t>Thierry Troussier</w:t>
      </w:r>
      <w:r w:rsidRPr="00905A37">
        <w:rPr>
          <w:rFonts w:ascii="Arial" w:hAnsi="Arial" w:cs="Arial"/>
        </w:rPr>
        <w:t xml:space="preserve">, médecin vénérologue, santé publique et sexologue, médecin de ex DAV, ex CIDDIST, CDAG et </w:t>
      </w:r>
      <w:proofErr w:type="spellStart"/>
      <w:r w:rsidRPr="00905A37">
        <w:rPr>
          <w:rFonts w:ascii="Arial" w:hAnsi="Arial" w:cs="Arial"/>
        </w:rPr>
        <w:t>CeGIDD</w:t>
      </w:r>
      <w:proofErr w:type="spellEnd"/>
      <w:r w:rsidRPr="00905A37">
        <w:rPr>
          <w:rFonts w:ascii="Arial" w:hAnsi="Arial" w:cs="Arial"/>
        </w:rPr>
        <w:t xml:space="preserve">. Titulaire de la Chaire UNESCO Santé sexuelle &amp; Droits humains, Médecin Inspecteur de santé publique (1992-2020) au ministère chargé de la santé en charger des politiques de prévention et de dépistage du VIH, IST et hépatites et de la stratégie de santé sexuelle. Ex praticien hospitalier attaché des services des maladies infectieuses et tropicales de l’hôpital de Saint Antoine, Paris. </w:t>
      </w:r>
    </w:p>
    <w:p w14:paraId="347EE78F" w14:textId="77777777" w:rsidR="00905A37" w:rsidRPr="00905A37" w:rsidRDefault="00905A37" w:rsidP="00905A37">
      <w:pPr>
        <w:spacing w:after="0"/>
        <w:rPr>
          <w:rFonts w:ascii="Arial" w:hAnsi="Arial" w:cs="Arial"/>
          <w:color w:val="3366FF"/>
        </w:rPr>
      </w:pPr>
    </w:p>
    <w:p w14:paraId="3270E021" w14:textId="77777777" w:rsidR="0027424D" w:rsidRPr="00905A37" w:rsidRDefault="0027424D" w:rsidP="00905A37">
      <w:pPr>
        <w:widowControl w:val="0"/>
        <w:autoSpaceDE w:val="0"/>
        <w:autoSpaceDN w:val="0"/>
        <w:adjustRightInd w:val="0"/>
        <w:spacing w:after="0"/>
        <w:rPr>
          <w:rFonts w:ascii="Arial" w:hAnsi="Arial" w:cs="Arial"/>
          <w:b/>
          <w:color w:val="3366FF"/>
        </w:rPr>
      </w:pPr>
    </w:p>
    <w:sectPr w:rsidR="0027424D" w:rsidRPr="00905A37" w:rsidSect="006231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A1"/>
    <w:multiLevelType w:val="hybridMultilevel"/>
    <w:tmpl w:val="8C1A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71B99"/>
    <w:multiLevelType w:val="hybridMultilevel"/>
    <w:tmpl w:val="C4080A80"/>
    <w:lvl w:ilvl="0" w:tplc="95C41D28">
      <w:numFmt w:val="bullet"/>
      <w:lvlText w:val="•"/>
      <w:lvlJc w:val="left"/>
      <w:pPr>
        <w:ind w:left="1440" w:hanging="360"/>
      </w:pPr>
      <w:rPr>
        <w:rFonts w:hint="default"/>
        <w:w w:val="14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C922AB"/>
    <w:multiLevelType w:val="hybridMultilevel"/>
    <w:tmpl w:val="950EB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B3"/>
    <w:rsid w:val="000A7BBC"/>
    <w:rsid w:val="002444B3"/>
    <w:rsid w:val="0027424D"/>
    <w:rsid w:val="003F7B6B"/>
    <w:rsid w:val="00413866"/>
    <w:rsid w:val="00421A94"/>
    <w:rsid w:val="00473ED1"/>
    <w:rsid w:val="006231FB"/>
    <w:rsid w:val="00691A7C"/>
    <w:rsid w:val="00905A37"/>
    <w:rsid w:val="00926A16"/>
    <w:rsid w:val="009D6678"/>
    <w:rsid w:val="00A26B8C"/>
    <w:rsid w:val="00A852F3"/>
    <w:rsid w:val="00C54DD0"/>
    <w:rsid w:val="00CA287D"/>
    <w:rsid w:val="00CB2A8E"/>
    <w:rsid w:val="00D432DE"/>
    <w:rsid w:val="00E51E15"/>
    <w:rsid w:val="00FB5921"/>
    <w:rsid w:val="00FE2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B825D"/>
  <w14:defaultImageDpi w14:val="300"/>
  <w15:docId w15:val="{05E12B9F-221F-824D-AE5E-B2B8D11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3"/>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444B3"/>
    <w:pPr>
      <w:ind w:left="720"/>
      <w:contextualSpacing/>
    </w:pPr>
  </w:style>
  <w:style w:type="paragraph" w:styleId="Textedebulles">
    <w:name w:val="Balloon Text"/>
    <w:basedOn w:val="Normal"/>
    <w:link w:val="TextedebullesCar"/>
    <w:uiPriority w:val="99"/>
    <w:semiHidden/>
    <w:unhideWhenUsed/>
    <w:rsid w:val="0027424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4D"/>
    <w:rPr>
      <w:rFonts w:ascii="Lucida Grande" w:eastAsiaTheme="minorHAnsi" w:hAnsi="Lucida Grande" w:cs="Lucida Grande"/>
      <w:sz w:val="18"/>
      <w:szCs w:val="18"/>
      <w:lang w:eastAsia="en-US"/>
    </w:rPr>
  </w:style>
  <w:style w:type="paragraph" w:styleId="Retraitcorpsdetexte">
    <w:name w:val="Body Text Indent"/>
    <w:basedOn w:val="Normal"/>
    <w:link w:val="RetraitcorpsdetexteCar"/>
    <w:uiPriority w:val="99"/>
    <w:rsid w:val="00E51E15"/>
    <w:pPr>
      <w:spacing w:after="0"/>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E51E1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Professeur universitaire, Responsable du pôle santé</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Troussier</dc:creator>
  <cp:keywords/>
  <dc:description/>
  <cp:lastModifiedBy>thierry troussier</cp:lastModifiedBy>
  <cp:revision>2</cp:revision>
  <dcterms:created xsi:type="dcterms:W3CDTF">2022-04-25T08:16:00Z</dcterms:created>
  <dcterms:modified xsi:type="dcterms:W3CDTF">2022-04-25T08:16:00Z</dcterms:modified>
</cp:coreProperties>
</file>